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73272" w14:textId="77777777" w:rsidR="000B0643" w:rsidRPr="00CA7DC9" w:rsidRDefault="00DE7EDB" w:rsidP="000B0643">
      <w:pPr>
        <w:spacing w:line="408" w:lineRule="auto"/>
        <w:ind w:left="120"/>
        <w:jc w:val="center"/>
      </w:pPr>
      <w:r>
        <w:rPr>
          <w:b/>
          <w:color w:val="000000" w:themeColor="text1"/>
          <w:sz w:val="28"/>
          <w:szCs w:val="28"/>
        </w:rPr>
        <w:t xml:space="preserve">   </w:t>
      </w:r>
      <w:r w:rsidR="000B0643" w:rsidRPr="00CA7DC9">
        <w:rPr>
          <w:b/>
          <w:color w:val="000000"/>
          <w:sz w:val="28"/>
        </w:rPr>
        <w:t>МИНИСТЕРСТВО ПРОСВЕЩЕНИЯ РОССИЙСКОЙ ФЕДЕРАЦИИ</w:t>
      </w:r>
    </w:p>
    <w:p w14:paraId="0557380D" w14:textId="77777777" w:rsidR="000B0643" w:rsidRDefault="000B0643" w:rsidP="000B0643">
      <w:pPr>
        <w:rPr>
          <w:sz w:val="28"/>
          <w:szCs w:val="28"/>
        </w:rPr>
      </w:pPr>
      <w:bookmarkStart w:id="0" w:name="4a322752-fcaf-4427-b9e0-cccde52766b4"/>
      <w:r w:rsidRPr="00173D24">
        <w:rPr>
          <w:color w:val="000000"/>
          <w:sz w:val="28"/>
          <w:szCs w:val="28"/>
        </w:rPr>
        <w:t xml:space="preserve">Министерство общего и профессионального образования Ростовской области </w:t>
      </w:r>
      <w:bookmarkEnd w:id="0"/>
      <w:r w:rsidRPr="00173D24">
        <w:rPr>
          <w:color w:val="000000"/>
          <w:sz w:val="28"/>
          <w:szCs w:val="28"/>
        </w:rPr>
        <w:t xml:space="preserve">‌‌ </w:t>
      </w:r>
      <w:bookmarkStart w:id="1" w:name="822f47c8-4479-4ad4-bf35-6b6cd8b824a8"/>
    </w:p>
    <w:p w14:paraId="7E0E0F47" w14:textId="77777777" w:rsidR="000B0643" w:rsidRPr="00173D24" w:rsidRDefault="000B0643" w:rsidP="000B0643">
      <w:pPr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 xml:space="preserve">Муниципальное учреждение Управление образования Миллеровского района </w:t>
      </w:r>
      <w:bookmarkEnd w:id="1"/>
      <w:r w:rsidRPr="00173D24">
        <w:rPr>
          <w:color w:val="000000"/>
          <w:sz w:val="28"/>
          <w:szCs w:val="28"/>
        </w:rPr>
        <w:t>‌​</w:t>
      </w:r>
    </w:p>
    <w:p w14:paraId="7C6D1EB6" w14:textId="77777777" w:rsidR="000B0643" w:rsidRPr="00173D24" w:rsidRDefault="000B0643" w:rsidP="000B0643">
      <w:pPr>
        <w:ind w:left="120"/>
        <w:jc w:val="center"/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>МОУ СОШ №5</w:t>
      </w:r>
    </w:p>
    <w:p w14:paraId="01401924" w14:textId="77777777" w:rsidR="000B0643" w:rsidRDefault="000B0643" w:rsidP="000B0643">
      <w:pPr>
        <w:ind w:left="120"/>
      </w:pPr>
    </w:p>
    <w:p w14:paraId="131138A5" w14:textId="77777777" w:rsidR="000B0643" w:rsidRPr="00A52DAC" w:rsidRDefault="000B0643" w:rsidP="000B0643">
      <w:pPr>
        <w:shd w:val="clear" w:color="auto" w:fill="FFFFFF"/>
        <w:spacing w:before="100" w:beforeAutospacing="1"/>
        <w:jc w:val="center"/>
        <w:rPr>
          <w:bCs/>
          <w:color w:val="000000"/>
          <w:sz w:val="28"/>
          <w:szCs w:val="28"/>
        </w:rPr>
      </w:pPr>
    </w:p>
    <w:p w14:paraId="16B6DF1F" w14:textId="77777777" w:rsidR="000B0643" w:rsidRDefault="000B0643" w:rsidP="000B0643">
      <w:pPr>
        <w:tabs>
          <w:tab w:val="left" w:pos="187"/>
        </w:tabs>
        <w:rPr>
          <w:b/>
          <w:sz w:val="26"/>
          <w:szCs w:val="26"/>
        </w:rPr>
      </w:pPr>
    </w:p>
    <w:p w14:paraId="009A6AB1" w14:textId="77777777" w:rsidR="000B0643" w:rsidRDefault="000B0643" w:rsidP="000B0643"/>
    <w:tbl>
      <w:tblPr>
        <w:tblpPr w:leftFromText="180" w:rightFromText="180" w:vertAnchor="text" w:horzAnchor="page" w:tblpX="7562" w:tblpY="578"/>
        <w:tblW w:w="3227" w:type="dxa"/>
        <w:tblLook w:val="01E0" w:firstRow="1" w:lastRow="1" w:firstColumn="1" w:lastColumn="1" w:noHBand="0" w:noVBand="0"/>
      </w:tblPr>
      <w:tblGrid>
        <w:gridCol w:w="3227"/>
      </w:tblGrid>
      <w:tr w:rsidR="000B0643" w:rsidRPr="00F22611" w14:paraId="73735142" w14:textId="77777777" w:rsidTr="000B0643">
        <w:tc>
          <w:tcPr>
            <w:tcW w:w="3227" w:type="dxa"/>
            <w:hideMark/>
          </w:tcPr>
          <w:p w14:paraId="3EFBA988" w14:textId="77777777" w:rsidR="000B0643" w:rsidRPr="00F22611" w:rsidRDefault="000B0643" w:rsidP="000B0643">
            <w:pPr>
              <w:rPr>
                <w:color w:val="000000" w:themeColor="text1"/>
                <w:sz w:val="28"/>
                <w:szCs w:val="28"/>
              </w:rPr>
            </w:pPr>
            <w:r w:rsidRPr="00F22611">
              <w:rPr>
                <w:color w:val="000000" w:themeColor="text1"/>
                <w:sz w:val="28"/>
                <w:szCs w:val="28"/>
              </w:rPr>
              <w:t xml:space="preserve">                     УТВЕРЖДЕНО</w:t>
            </w:r>
          </w:p>
          <w:p w14:paraId="57A3A275" w14:textId="77777777" w:rsidR="000B0643" w:rsidRPr="00F22611" w:rsidRDefault="000B0643" w:rsidP="000B064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22611">
              <w:rPr>
                <w:color w:val="000000" w:themeColor="text1"/>
                <w:sz w:val="28"/>
                <w:szCs w:val="28"/>
              </w:rPr>
              <w:t>Приказ</w:t>
            </w:r>
            <w:r>
              <w:rPr>
                <w:color w:val="000000" w:themeColor="text1"/>
                <w:sz w:val="28"/>
                <w:szCs w:val="28"/>
              </w:rPr>
              <w:t>ом № 269</w:t>
            </w:r>
          </w:p>
          <w:p w14:paraId="3B9C3A3F" w14:textId="77777777" w:rsidR="000B0643" w:rsidRPr="00F22611" w:rsidRDefault="000B0643" w:rsidP="000B064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от 29.08 2025</w:t>
            </w:r>
            <w:r w:rsidRPr="00F22611">
              <w:rPr>
                <w:color w:val="000000" w:themeColor="text1"/>
                <w:sz w:val="28"/>
                <w:szCs w:val="28"/>
              </w:rPr>
              <w:t>г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0B0643" w:rsidRPr="00F22611" w14:paraId="0F8E63B8" w14:textId="77777777" w:rsidTr="000B0643">
        <w:tc>
          <w:tcPr>
            <w:tcW w:w="3227" w:type="dxa"/>
          </w:tcPr>
          <w:p w14:paraId="2A015108" w14:textId="77777777" w:rsidR="000B0643" w:rsidRPr="00F22611" w:rsidRDefault="000B0643" w:rsidP="000B0643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4944C14" w14:textId="77777777" w:rsidR="000B0643" w:rsidRDefault="000B0643" w:rsidP="000B0643"/>
    <w:p w14:paraId="28378AFC" w14:textId="77777777" w:rsidR="000B0643" w:rsidRDefault="000B0643" w:rsidP="000B0643"/>
    <w:p w14:paraId="75DBB8B7" w14:textId="77777777" w:rsidR="000B0643" w:rsidRDefault="000B0643" w:rsidP="000B0643"/>
    <w:p w14:paraId="094A3626" w14:textId="77777777" w:rsidR="000B0643" w:rsidRDefault="000B0643" w:rsidP="000B0643"/>
    <w:p w14:paraId="7F0C1868" w14:textId="77777777" w:rsidR="000B0643" w:rsidRDefault="000B0643" w:rsidP="000B0643"/>
    <w:p w14:paraId="0E114E5D" w14:textId="77777777" w:rsidR="000B0643" w:rsidRDefault="000B0643" w:rsidP="000B0643"/>
    <w:p w14:paraId="48F7ED92" w14:textId="77777777" w:rsidR="000B0643" w:rsidRDefault="000B0643" w:rsidP="000B0643"/>
    <w:p w14:paraId="6A61E52F" w14:textId="77777777" w:rsidR="000B0643" w:rsidRDefault="000B0643" w:rsidP="000B0643"/>
    <w:p w14:paraId="48A23289" w14:textId="77777777" w:rsidR="000B0643" w:rsidRDefault="000B0643" w:rsidP="000B0643">
      <w:pPr>
        <w:jc w:val="center"/>
        <w:rPr>
          <w:b/>
          <w:bCs/>
        </w:rPr>
      </w:pPr>
    </w:p>
    <w:p w14:paraId="11799248" w14:textId="77777777" w:rsidR="000B0643" w:rsidRDefault="000B0643" w:rsidP="000B0643">
      <w:pPr>
        <w:jc w:val="center"/>
        <w:rPr>
          <w:b/>
          <w:bCs/>
        </w:rPr>
      </w:pPr>
    </w:p>
    <w:p w14:paraId="7FED85D5" w14:textId="77777777" w:rsidR="000B0643" w:rsidRDefault="000B0643" w:rsidP="000B0643">
      <w:pPr>
        <w:jc w:val="center"/>
        <w:rPr>
          <w:b/>
          <w:bCs/>
        </w:rPr>
      </w:pPr>
    </w:p>
    <w:p w14:paraId="563426A0" w14:textId="77777777" w:rsidR="000B0643" w:rsidRDefault="000B0643" w:rsidP="000B0643">
      <w:pPr>
        <w:jc w:val="center"/>
        <w:rPr>
          <w:b/>
          <w:bCs/>
        </w:rPr>
      </w:pPr>
    </w:p>
    <w:p w14:paraId="29BAB7D8" w14:textId="77777777" w:rsidR="000B0643" w:rsidRDefault="000B0643" w:rsidP="000B0643">
      <w:pPr>
        <w:jc w:val="center"/>
        <w:rPr>
          <w:b/>
          <w:bCs/>
        </w:rPr>
      </w:pPr>
    </w:p>
    <w:p w14:paraId="7B2BACA3" w14:textId="77777777" w:rsidR="000B0643" w:rsidRDefault="000B0643" w:rsidP="000B0643">
      <w:pPr>
        <w:jc w:val="center"/>
        <w:rPr>
          <w:b/>
          <w:bCs/>
        </w:rPr>
      </w:pPr>
    </w:p>
    <w:tbl>
      <w:tblPr>
        <w:tblStyle w:val="a5"/>
        <w:tblW w:w="11398" w:type="dxa"/>
        <w:tblInd w:w="-1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7210"/>
        <w:gridCol w:w="1428"/>
      </w:tblGrid>
      <w:tr w:rsidR="000B0643" w:rsidRPr="00A52DAC" w14:paraId="6F4E68A2" w14:textId="77777777" w:rsidTr="000B0643">
        <w:trPr>
          <w:trHeight w:val="1976"/>
        </w:trPr>
        <w:tc>
          <w:tcPr>
            <w:tcW w:w="2760" w:type="dxa"/>
          </w:tcPr>
          <w:p w14:paraId="558ADAE1" w14:textId="77777777" w:rsidR="000B0643" w:rsidRPr="00A52DAC" w:rsidRDefault="000B0643" w:rsidP="000B0643"/>
        </w:tc>
        <w:tc>
          <w:tcPr>
            <w:tcW w:w="7210" w:type="dxa"/>
          </w:tcPr>
          <w:p w14:paraId="4AFBD8B5" w14:textId="77777777" w:rsidR="000B0643" w:rsidRDefault="000B0643" w:rsidP="000B0643">
            <w:pPr>
              <w:jc w:val="center"/>
              <w:rPr>
                <w:b/>
                <w:sz w:val="28"/>
                <w:szCs w:val="28"/>
              </w:rPr>
            </w:pPr>
            <w:r w:rsidRPr="00F22611">
              <w:rPr>
                <w:b/>
                <w:sz w:val="28"/>
                <w:szCs w:val="28"/>
              </w:rPr>
              <w:t>РАБОЧАЯ ПРОГРАММА</w:t>
            </w:r>
          </w:p>
          <w:p w14:paraId="3AB571F8" w14:textId="77777777" w:rsidR="000B0643" w:rsidRPr="003274C5" w:rsidRDefault="000B0643" w:rsidP="000B064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курсу внеурочной деятельности «Мир биологии»</w:t>
            </w:r>
          </w:p>
          <w:p w14:paraId="5DE2053E" w14:textId="4A67E663" w:rsidR="000B0643" w:rsidRDefault="000B0643" w:rsidP="000B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F22611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 xml:space="preserve">7а класса основного общего </w:t>
            </w:r>
            <w:r w:rsidRPr="00F22611">
              <w:rPr>
                <w:sz w:val="28"/>
                <w:szCs w:val="28"/>
              </w:rPr>
              <w:t>образования</w:t>
            </w:r>
          </w:p>
          <w:p w14:paraId="42F006AC" w14:textId="77777777" w:rsidR="000B0643" w:rsidRPr="003274C5" w:rsidRDefault="000B0643" w:rsidP="000B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на 2025-2026</w:t>
            </w:r>
            <w:r w:rsidRPr="00F22611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1428" w:type="dxa"/>
          </w:tcPr>
          <w:p w14:paraId="0D3CC496" w14:textId="77777777" w:rsidR="000B0643" w:rsidRPr="00A52DAC" w:rsidRDefault="000B0643" w:rsidP="000B0643"/>
        </w:tc>
      </w:tr>
    </w:tbl>
    <w:p w14:paraId="2E110D42" w14:textId="77777777" w:rsidR="000B0643" w:rsidRDefault="000B0643" w:rsidP="000B0643">
      <w:pPr>
        <w:jc w:val="center"/>
        <w:rPr>
          <w:b/>
          <w:bCs/>
        </w:rPr>
      </w:pPr>
    </w:p>
    <w:p w14:paraId="5F3660EF" w14:textId="77777777" w:rsidR="000B0643" w:rsidRDefault="000B0643" w:rsidP="000B0643">
      <w:pPr>
        <w:jc w:val="center"/>
        <w:rPr>
          <w:b/>
          <w:bCs/>
        </w:rPr>
      </w:pPr>
    </w:p>
    <w:p w14:paraId="4431A75C" w14:textId="77777777" w:rsidR="000B0643" w:rsidRDefault="000B0643" w:rsidP="000B0643">
      <w:pPr>
        <w:jc w:val="center"/>
        <w:rPr>
          <w:b/>
          <w:bCs/>
        </w:rPr>
      </w:pPr>
    </w:p>
    <w:p w14:paraId="3FEE5BE6" w14:textId="77777777" w:rsidR="000B0643" w:rsidRDefault="000B0643" w:rsidP="000B0643">
      <w:pPr>
        <w:jc w:val="center"/>
        <w:rPr>
          <w:b/>
          <w:bCs/>
        </w:rPr>
      </w:pPr>
    </w:p>
    <w:p w14:paraId="36485A7A" w14:textId="77777777" w:rsidR="000B0643" w:rsidRPr="00F22611" w:rsidRDefault="000B0643" w:rsidP="000B0643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</w:p>
    <w:p w14:paraId="10C3BE95" w14:textId="77777777" w:rsidR="000B0643" w:rsidRPr="00F22611" w:rsidRDefault="000B0643" w:rsidP="000B0643">
      <w:pPr>
        <w:rPr>
          <w:sz w:val="28"/>
          <w:szCs w:val="28"/>
        </w:rPr>
      </w:pPr>
    </w:p>
    <w:p w14:paraId="40731FD0" w14:textId="77777777" w:rsidR="000B0643" w:rsidRPr="00A52DAC" w:rsidRDefault="000B0643" w:rsidP="000B0643"/>
    <w:p w14:paraId="1B98458F" w14:textId="77777777" w:rsidR="000B0643" w:rsidRPr="00A52DAC" w:rsidRDefault="000B0643" w:rsidP="000B0643"/>
    <w:p w14:paraId="3BB12E01" w14:textId="77777777" w:rsidR="000B0643" w:rsidRPr="00A52DAC" w:rsidRDefault="000B0643" w:rsidP="000B0643"/>
    <w:p w14:paraId="173EB8E7" w14:textId="77777777" w:rsidR="000B0643" w:rsidRPr="00A52DAC" w:rsidRDefault="000B0643" w:rsidP="000B0643"/>
    <w:p w14:paraId="5C4835E8" w14:textId="77777777" w:rsidR="000B0643" w:rsidRPr="00A52DAC" w:rsidRDefault="000B0643" w:rsidP="000B0643"/>
    <w:p w14:paraId="5948E3C4" w14:textId="77777777" w:rsidR="000B0643" w:rsidRPr="00A52DAC" w:rsidRDefault="000B0643" w:rsidP="000B0643"/>
    <w:p w14:paraId="5C56B1EA" w14:textId="77777777" w:rsidR="000B0643" w:rsidRPr="00A52DAC" w:rsidRDefault="000B0643" w:rsidP="000B0643"/>
    <w:p w14:paraId="04F44470" w14:textId="77777777" w:rsidR="000B0643" w:rsidRPr="00A52DAC" w:rsidRDefault="000B0643" w:rsidP="000B0643"/>
    <w:p w14:paraId="29F23BC7" w14:textId="77777777" w:rsidR="000B0643" w:rsidRPr="00F22611" w:rsidRDefault="000B0643" w:rsidP="000B0643">
      <w:pPr>
        <w:rPr>
          <w:sz w:val="28"/>
          <w:szCs w:val="28"/>
        </w:rPr>
      </w:pPr>
      <w:r w:rsidRPr="00F2261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город </w:t>
      </w:r>
      <w:r>
        <w:rPr>
          <w:bCs/>
          <w:color w:val="000000"/>
          <w:sz w:val="28"/>
          <w:szCs w:val="28"/>
          <w:shd w:val="clear" w:color="auto" w:fill="FFFFFF"/>
        </w:rPr>
        <w:t>Миллерово‌ 2025</w:t>
      </w:r>
      <w:r w:rsidRPr="00F22611">
        <w:rPr>
          <w:bCs/>
          <w:color w:val="000000"/>
          <w:sz w:val="28"/>
          <w:szCs w:val="28"/>
          <w:shd w:val="clear" w:color="auto" w:fill="FFFFFF"/>
        </w:rPr>
        <w:t>‌ г.</w:t>
      </w:r>
    </w:p>
    <w:p w14:paraId="4CEC18E2" w14:textId="77777777" w:rsidR="000B0643" w:rsidRDefault="000B0643" w:rsidP="000B0643"/>
    <w:p w14:paraId="18837CE8" w14:textId="77777777" w:rsidR="000B0643" w:rsidRDefault="000B0643" w:rsidP="000B0643"/>
    <w:p w14:paraId="0D235B82" w14:textId="6F166D7A" w:rsidR="00DE7EDB" w:rsidRPr="00DE7EDB" w:rsidRDefault="00DE7EDB" w:rsidP="000B0643">
      <w:pPr>
        <w:spacing w:line="408" w:lineRule="auto"/>
        <w:rPr>
          <w:sz w:val="28"/>
          <w:szCs w:val="28"/>
        </w:rPr>
      </w:pPr>
    </w:p>
    <w:p w14:paraId="0BC37DE5" w14:textId="77777777" w:rsidR="00DE7EDB" w:rsidRDefault="00DE7EDB" w:rsidP="003825A1">
      <w:pPr>
        <w:rPr>
          <w:b/>
          <w:color w:val="000000"/>
        </w:rPr>
      </w:pPr>
    </w:p>
    <w:p w14:paraId="072D1CDD" w14:textId="4A7E9CEC" w:rsidR="00850324" w:rsidRPr="003825A1" w:rsidRDefault="00DE7EDB" w:rsidP="003825A1">
      <w:r>
        <w:rPr>
          <w:b/>
          <w:color w:val="000000"/>
        </w:rPr>
        <w:t xml:space="preserve">                                         </w:t>
      </w:r>
      <w:r w:rsidR="003825A1">
        <w:rPr>
          <w:b/>
          <w:color w:val="000000"/>
        </w:rPr>
        <w:t xml:space="preserve"> </w:t>
      </w:r>
      <w:r w:rsidR="003825A1" w:rsidRPr="003A1422">
        <w:rPr>
          <w:b/>
          <w:color w:val="000000"/>
        </w:rPr>
        <w:t>ПОЯСНИТЕЛЬНАЯ ЗАПИСКА</w:t>
      </w:r>
    </w:p>
    <w:p w14:paraId="68B8F84A" w14:textId="77777777" w:rsidR="00850324" w:rsidRPr="003825A1" w:rsidRDefault="00850324" w:rsidP="00850324">
      <w:pPr>
        <w:pStyle w:val="Style5"/>
        <w:widowControl/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3825A1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Рабочая программа составлена на основе:</w:t>
      </w:r>
    </w:p>
    <w:p w14:paraId="1B1A1CF4" w14:textId="77777777" w:rsidR="00850324" w:rsidRPr="003825A1" w:rsidRDefault="00850324" w:rsidP="00850324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3825A1">
        <w:rPr>
          <w:color w:val="000000" w:themeColor="text1"/>
          <w:sz w:val="28"/>
          <w:szCs w:val="28"/>
        </w:rPr>
        <w:t>Федерального закона от 29.12.2012 №273-ФЗ «Об образовании в Российской Федерации»</w:t>
      </w:r>
    </w:p>
    <w:p w14:paraId="53D58FF6" w14:textId="77777777" w:rsidR="00850324" w:rsidRPr="003825A1" w:rsidRDefault="00850324" w:rsidP="00850324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3825A1">
        <w:rPr>
          <w:color w:val="000000" w:themeColor="text1"/>
          <w:sz w:val="28"/>
          <w:szCs w:val="28"/>
        </w:rPr>
        <w:t>Приказа Минобрнауки России от17.12.2010 №1897 «Об утверждении федерального государственного образовательного стандарта основного общего образования»</w:t>
      </w:r>
    </w:p>
    <w:p w14:paraId="4300A99B" w14:textId="2A3ABFDF" w:rsidR="00850324" w:rsidRPr="003825A1" w:rsidRDefault="003825A1" w:rsidP="00850324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3825A1">
        <w:rPr>
          <w:color w:val="000000" w:themeColor="text1"/>
          <w:sz w:val="28"/>
          <w:szCs w:val="28"/>
        </w:rPr>
        <w:t>Письма Минобрнауки</w:t>
      </w:r>
      <w:r w:rsidR="00850324" w:rsidRPr="003825A1">
        <w:rPr>
          <w:color w:val="000000" w:themeColor="text1"/>
          <w:sz w:val="28"/>
          <w:szCs w:val="28"/>
        </w:rPr>
        <w:t xml:space="preserve"> России от 12.05.2011 303-296 «Об организации внеурочной </w:t>
      </w:r>
      <w:r w:rsidRPr="003825A1">
        <w:rPr>
          <w:color w:val="000000" w:themeColor="text1"/>
          <w:sz w:val="28"/>
          <w:szCs w:val="28"/>
        </w:rPr>
        <w:t>деятельности при</w:t>
      </w:r>
      <w:r w:rsidR="00850324" w:rsidRPr="003825A1">
        <w:rPr>
          <w:color w:val="000000" w:themeColor="text1"/>
          <w:sz w:val="28"/>
          <w:szCs w:val="28"/>
        </w:rPr>
        <w:t xml:space="preserve"> введении федерального государственного образовательного </w:t>
      </w:r>
      <w:r w:rsidRPr="003825A1">
        <w:rPr>
          <w:color w:val="000000" w:themeColor="text1"/>
          <w:sz w:val="28"/>
          <w:szCs w:val="28"/>
        </w:rPr>
        <w:t>стандарта общего</w:t>
      </w:r>
      <w:r w:rsidR="00850324" w:rsidRPr="003825A1">
        <w:rPr>
          <w:color w:val="000000" w:themeColor="text1"/>
          <w:sz w:val="28"/>
          <w:szCs w:val="28"/>
        </w:rPr>
        <w:t xml:space="preserve"> образования»</w:t>
      </w:r>
    </w:p>
    <w:p w14:paraId="0B7785F7" w14:textId="3C8D2D73" w:rsidR="00850324" w:rsidRPr="003825A1" w:rsidRDefault="00850324" w:rsidP="00850324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3825A1">
        <w:rPr>
          <w:color w:val="000000" w:themeColor="text1"/>
          <w:sz w:val="28"/>
          <w:szCs w:val="28"/>
        </w:rPr>
        <w:t xml:space="preserve">Приказа Минобрнауки Ростовской области от 20.07.2012 № 668 </w:t>
      </w:r>
      <w:r w:rsidR="003825A1" w:rsidRPr="003825A1">
        <w:rPr>
          <w:color w:val="000000" w:themeColor="text1"/>
          <w:sz w:val="28"/>
          <w:szCs w:val="28"/>
        </w:rPr>
        <w:t>«Об</w:t>
      </w:r>
      <w:r w:rsidRPr="003825A1">
        <w:rPr>
          <w:color w:val="000000" w:themeColor="text1"/>
          <w:sz w:val="28"/>
          <w:szCs w:val="28"/>
        </w:rPr>
        <w:t xml:space="preserve"> утверждении примерного регионального положения об организации внеурочной деятельности обучающихся в общеобразовательных учреждениях Ростовской области»</w:t>
      </w:r>
    </w:p>
    <w:p w14:paraId="0CB80316" w14:textId="77777777" w:rsidR="00785E62" w:rsidRDefault="00850324" w:rsidP="00785E62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3825A1">
        <w:rPr>
          <w:color w:val="000000" w:themeColor="text1"/>
          <w:sz w:val="28"/>
          <w:szCs w:val="28"/>
        </w:rPr>
        <w:t>Постановления Главного санитарного врача РФ от29.07.2012 №189 «Об утверждении Сан ПиН 2.4.2.2821-10 «Санитарно-эпидемиологические требования к условиям организации обучения в общеобразовательных учреждениях»</w:t>
      </w:r>
    </w:p>
    <w:p w14:paraId="78019F08" w14:textId="03770B59" w:rsidR="00785E62" w:rsidRPr="00785E62" w:rsidRDefault="00850324" w:rsidP="00785E62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785E62">
        <w:rPr>
          <w:color w:val="000000" w:themeColor="text1"/>
          <w:sz w:val="28"/>
          <w:szCs w:val="28"/>
        </w:rPr>
        <w:t xml:space="preserve">Программы основного общего образования. </w:t>
      </w:r>
      <w:r w:rsidR="00785E62" w:rsidRPr="00785E62">
        <w:rPr>
          <w:color w:val="000000" w:themeColor="text1"/>
          <w:sz w:val="28"/>
          <w:szCs w:val="28"/>
        </w:rPr>
        <w:t xml:space="preserve">Экология. 6—9 </w:t>
      </w:r>
      <w:r w:rsidR="00AA0CB1" w:rsidRPr="00785E62">
        <w:rPr>
          <w:color w:val="000000" w:themeColor="text1"/>
          <w:sz w:val="28"/>
          <w:szCs w:val="28"/>
        </w:rPr>
        <w:t>классы:</w:t>
      </w:r>
      <w:r w:rsidR="00785E62" w:rsidRPr="00785E62">
        <w:rPr>
          <w:color w:val="000000" w:themeColor="text1"/>
          <w:sz w:val="28"/>
          <w:szCs w:val="28"/>
        </w:rPr>
        <w:t xml:space="preserve"> программы / И. А. Демичева. — </w:t>
      </w:r>
      <w:r w:rsidR="00AA0CB1" w:rsidRPr="00785E62">
        <w:rPr>
          <w:color w:val="000000" w:themeColor="text1"/>
          <w:sz w:val="28"/>
          <w:szCs w:val="28"/>
        </w:rPr>
        <w:t>М.:</w:t>
      </w:r>
      <w:r w:rsidR="00785E62" w:rsidRPr="00785E62">
        <w:rPr>
          <w:color w:val="000000" w:themeColor="text1"/>
          <w:sz w:val="28"/>
          <w:szCs w:val="28"/>
        </w:rPr>
        <w:t xml:space="preserve"> Вентана-Граф, 2020.</w:t>
      </w:r>
    </w:p>
    <w:p w14:paraId="61BC8ABA" w14:textId="3A376075" w:rsidR="00785E62" w:rsidRPr="00785E62" w:rsidRDefault="00785E62" w:rsidP="00785E62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785E62">
        <w:rPr>
          <w:color w:val="000000" w:themeColor="text1"/>
          <w:sz w:val="28"/>
          <w:szCs w:val="28"/>
        </w:rPr>
        <w:t>Учебное пособие «Экол</w:t>
      </w:r>
      <w:r>
        <w:rPr>
          <w:color w:val="000000" w:themeColor="text1"/>
          <w:sz w:val="28"/>
          <w:szCs w:val="28"/>
        </w:rPr>
        <w:t xml:space="preserve">огия животных. 7 класс. </w:t>
      </w:r>
      <w:r w:rsidRPr="00785E62">
        <w:rPr>
          <w:color w:val="000000" w:themeColor="text1"/>
          <w:sz w:val="28"/>
          <w:szCs w:val="28"/>
        </w:rPr>
        <w:t>В. Г. Бабенко, Д. В. Богомолов, С. П. Шаталова</w:t>
      </w:r>
      <w:r w:rsidRPr="00785E62">
        <w:t xml:space="preserve"> </w:t>
      </w:r>
      <w:r w:rsidRPr="00785E62">
        <w:rPr>
          <w:color w:val="000000" w:themeColor="text1"/>
          <w:sz w:val="28"/>
          <w:szCs w:val="28"/>
        </w:rPr>
        <w:t>И</w:t>
      </w:r>
      <w:r w:rsidR="000B0643">
        <w:rPr>
          <w:color w:val="000000" w:themeColor="text1"/>
          <w:sz w:val="28"/>
          <w:szCs w:val="28"/>
        </w:rPr>
        <w:t>здательство «</w:t>
      </w:r>
      <w:proofErr w:type="spellStart"/>
      <w:r w:rsidR="000B0643">
        <w:rPr>
          <w:color w:val="000000" w:themeColor="text1"/>
          <w:sz w:val="28"/>
          <w:szCs w:val="28"/>
        </w:rPr>
        <w:t>Вентана</w:t>
      </w:r>
      <w:proofErr w:type="spellEnd"/>
      <w:r w:rsidR="000B0643">
        <w:rPr>
          <w:color w:val="000000" w:themeColor="text1"/>
          <w:sz w:val="28"/>
          <w:szCs w:val="28"/>
        </w:rPr>
        <w:t>-Граф», 2023</w:t>
      </w:r>
      <w:r w:rsidRPr="00785E62">
        <w:rPr>
          <w:color w:val="000000" w:themeColor="text1"/>
          <w:sz w:val="28"/>
          <w:szCs w:val="28"/>
        </w:rPr>
        <w:t xml:space="preserve"> год</w:t>
      </w:r>
    </w:p>
    <w:p w14:paraId="66D4FAA2" w14:textId="21503C7E" w:rsidR="003825A1" w:rsidRDefault="003825A1" w:rsidP="003825A1">
      <w:pPr>
        <w:jc w:val="both"/>
        <w:rPr>
          <w:color w:val="000000" w:themeColor="text1"/>
          <w:sz w:val="28"/>
          <w:szCs w:val="28"/>
        </w:rPr>
      </w:pPr>
    </w:p>
    <w:p w14:paraId="2AB20DDA" w14:textId="77777777" w:rsidR="003825A1" w:rsidRPr="00EA53DE" w:rsidRDefault="003825A1" w:rsidP="003825A1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 w:rsidRPr="003A1422">
        <w:rPr>
          <w:rFonts w:eastAsiaTheme="minorEastAsia"/>
          <w:b/>
        </w:rPr>
        <w:t xml:space="preserve">ОБЩАЯ </w:t>
      </w:r>
      <w:r>
        <w:rPr>
          <w:rFonts w:eastAsiaTheme="minorEastAsia"/>
          <w:b/>
        </w:rPr>
        <w:t>ХАРАКТЕРИСТИКА КУРСА ВНЕУРОЧНОЙ ДЕЯТЕЛЬНОСТИ</w:t>
      </w:r>
    </w:p>
    <w:p w14:paraId="0BCA25C3" w14:textId="77777777" w:rsidR="003825A1" w:rsidRPr="008E16F4" w:rsidRDefault="003825A1" w:rsidP="003825A1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lang w:eastAsia="en-US"/>
        </w:rPr>
        <w:t xml:space="preserve">    </w:t>
      </w:r>
      <w:r w:rsidRPr="008E16F4">
        <w:rPr>
          <w:rFonts w:eastAsia="Calibri"/>
          <w:color w:val="000000" w:themeColor="text1"/>
          <w:sz w:val="28"/>
          <w:szCs w:val="28"/>
          <w:lang w:eastAsia="en-US"/>
        </w:rPr>
        <w:t>Внеурочная деятельность является обязательным компонентом содержания ООП ОО и должна быть направлена на достижение результатов освоения ООП ОО, но при этом реализовываться в формах, отличных от урочных с учетом интересов обучающихся и возможностей организации, осуществляющей образовательную деятельность.</w:t>
      </w:r>
      <w:r w:rsidRPr="008E16F4">
        <w:t xml:space="preserve"> </w:t>
      </w:r>
      <w:r w:rsidRPr="008E16F4">
        <w:rPr>
          <w:rFonts w:eastAsia="Calibri"/>
          <w:color w:val="000000" w:themeColor="text1"/>
          <w:sz w:val="28"/>
          <w:szCs w:val="28"/>
          <w:lang w:eastAsia="en-US"/>
        </w:rPr>
        <w:t>Предлагаемая програм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ма курса «Экология» на ступени </w:t>
      </w:r>
      <w:r w:rsidRPr="008E16F4">
        <w:rPr>
          <w:rFonts w:eastAsia="Calibri"/>
          <w:color w:val="000000" w:themeColor="text1"/>
          <w:sz w:val="28"/>
          <w:szCs w:val="28"/>
          <w:lang w:eastAsia="en-US"/>
        </w:rPr>
        <w:t>основного общего образован</w:t>
      </w:r>
      <w:r>
        <w:rPr>
          <w:rFonts w:eastAsia="Calibri"/>
          <w:color w:val="000000" w:themeColor="text1"/>
          <w:sz w:val="28"/>
          <w:szCs w:val="28"/>
          <w:lang w:eastAsia="en-US"/>
        </w:rPr>
        <w:t>ия в 5—9 классах направлена на формирование</w:t>
      </w:r>
      <w:r w:rsidRPr="008E16F4">
        <w:rPr>
          <w:rFonts w:eastAsia="Calibri"/>
          <w:color w:val="000000" w:themeColor="text1"/>
          <w:sz w:val="28"/>
          <w:szCs w:val="28"/>
          <w:lang w:eastAsia="en-US"/>
        </w:rPr>
        <w:t xml:space="preserve"> экологического мировоззрения школьников.</w:t>
      </w:r>
    </w:p>
    <w:p w14:paraId="7A163EA1" w14:textId="456714F3" w:rsidR="003825A1" w:rsidRPr="003825A1" w:rsidRDefault="00982B08" w:rsidP="003825A1">
      <w:pPr>
        <w:pStyle w:val="a4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  </w:t>
      </w:r>
      <w:r w:rsidR="003825A1" w:rsidRPr="003825A1">
        <w:rPr>
          <w:rFonts w:eastAsia="Calibri"/>
          <w:color w:val="000000" w:themeColor="text1"/>
          <w:sz w:val="28"/>
          <w:szCs w:val="28"/>
          <w:lang w:eastAsia="en-US"/>
        </w:rPr>
        <w:t xml:space="preserve">Курс «Экология животных. 7 класс» рассчитан на 35 часов и включает разделы «Условия существования животных», «Среды обитания животных», «Биотические отношения в жизни животных», «Неживая природа в жизни животных», «Сезонные изменения в жизни животных», «Численность животных», «Изменения в животном мире Земли». Программа курса предусматривает углубление и конкретизацию основных экологических понятий и закономерностей. В курсе рассматривается влияние абиотических, биотических и антропогенных экологических факторов на животных; сезонные изменения в жизни животных; видовое разнообразие животных в различных средах обитания и природных зонах; приспособленность животных к разнообразным условиям  окружающей среды; многообразие </w:t>
      </w:r>
      <w:r w:rsidR="003825A1" w:rsidRPr="003825A1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 xml:space="preserve">взаимных связей и биотических отношений животных с представителями других царств  живой природы; исчезнувшие, редкие и охраняемые виды животных; роль человека в охране животного мира, поддержании экологического равновесия в природе. </w:t>
      </w:r>
      <w:r w:rsidRPr="003825A1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3825A1" w:rsidRPr="003825A1">
        <w:rPr>
          <w:rFonts w:eastAsia="Calibri"/>
          <w:color w:val="000000" w:themeColor="text1"/>
          <w:sz w:val="28"/>
          <w:szCs w:val="28"/>
          <w:lang w:eastAsia="en-US"/>
        </w:rPr>
        <w:t>Приобретенные знания по экологии животного организма дадут возможность перейти в 8 классах к курсу экологии человека.</w:t>
      </w:r>
    </w:p>
    <w:p w14:paraId="0535F3BE" w14:textId="77777777" w:rsidR="003825A1" w:rsidRDefault="003825A1" w:rsidP="003825A1">
      <w:pPr>
        <w:pStyle w:val="a4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31135D11" w14:textId="7B6C1544" w:rsidR="003825A1" w:rsidRDefault="00750B35" w:rsidP="003825A1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                 </w:t>
      </w:r>
      <w:r w:rsidR="003825A1" w:rsidRPr="003A1422">
        <w:rPr>
          <w:rFonts w:eastAsiaTheme="minorEastAsia"/>
          <w:b/>
        </w:rPr>
        <w:t>ЦЕЛИ</w:t>
      </w:r>
      <w:r w:rsidR="003825A1">
        <w:rPr>
          <w:rFonts w:eastAsiaTheme="minorEastAsia"/>
          <w:b/>
        </w:rPr>
        <w:t xml:space="preserve"> </w:t>
      </w:r>
      <w:r w:rsidR="003825A1" w:rsidRPr="003A1422">
        <w:rPr>
          <w:rFonts w:eastAsiaTheme="minorEastAsia"/>
          <w:b/>
        </w:rPr>
        <w:t>ИЗУЧЕНИЯ</w:t>
      </w:r>
      <w:r w:rsidR="003825A1">
        <w:rPr>
          <w:rFonts w:eastAsiaTheme="minorEastAsia"/>
          <w:b/>
        </w:rPr>
        <w:t xml:space="preserve"> КУРСА</w:t>
      </w:r>
    </w:p>
    <w:p w14:paraId="4EE61C5B" w14:textId="77777777" w:rsidR="003825A1" w:rsidRDefault="003825A1" w:rsidP="003825A1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b/>
          <w:color w:val="000000" w:themeColor="text1"/>
          <w:sz w:val="28"/>
          <w:szCs w:val="28"/>
          <w:lang w:eastAsia="en-US"/>
        </w:rPr>
        <w:t>Цели курса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«Мир биологии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» на ступени основного общего образовани</w:t>
      </w:r>
      <w:r>
        <w:rPr>
          <w:rFonts w:eastAsia="Calibri"/>
          <w:color w:val="000000" w:themeColor="text1"/>
          <w:sz w:val="28"/>
          <w:szCs w:val="28"/>
          <w:lang w:eastAsia="en-US"/>
        </w:rPr>
        <w:t>я:</w:t>
      </w:r>
    </w:p>
    <w:p w14:paraId="6CDABE53" w14:textId="7777777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формирование понятийного аппарата и знакомство с общими эк</w:t>
      </w:r>
      <w:r>
        <w:rPr>
          <w:rFonts w:eastAsia="Calibri"/>
          <w:color w:val="000000" w:themeColor="text1"/>
          <w:sz w:val="28"/>
          <w:szCs w:val="28"/>
          <w:lang w:eastAsia="en-US"/>
        </w:rPr>
        <w:t>ологическими закономерностями;</w:t>
      </w:r>
    </w:p>
    <w:p w14:paraId="1EC46C3E" w14:textId="7777777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 формирование экологич</w:t>
      </w:r>
      <w:r>
        <w:rPr>
          <w:rFonts w:eastAsia="Calibri"/>
          <w:color w:val="000000" w:themeColor="text1"/>
          <w:sz w:val="28"/>
          <w:szCs w:val="28"/>
          <w:lang w:eastAsia="en-US"/>
        </w:rPr>
        <w:t>еской культуры учащихся на осно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ве признания ценности жизни во всех ее проявлениях и понимания необходимости ответственного, бережного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отношения к окружающей среде; </w:t>
      </w:r>
    </w:p>
    <w:p w14:paraId="70794430" w14:textId="7777777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 развитие познаватель</w:t>
      </w:r>
      <w:r>
        <w:rPr>
          <w:rFonts w:eastAsia="Calibri"/>
          <w:color w:val="000000" w:themeColor="text1"/>
          <w:sz w:val="28"/>
          <w:szCs w:val="28"/>
          <w:lang w:eastAsia="en-US"/>
        </w:rPr>
        <w:t>ных мотивов обучающихся, направ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ленных на получение эк</w:t>
      </w:r>
      <w:r>
        <w:rPr>
          <w:rFonts w:eastAsia="Calibri"/>
          <w:color w:val="000000" w:themeColor="text1"/>
          <w:sz w:val="28"/>
          <w:szCs w:val="28"/>
          <w:lang w:eastAsia="en-US"/>
        </w:rPr>
        <w:t>ологических знаний; познаватель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ных качеств личности, связанных с овладением методами изучения природы, формированием интеллектуальных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и практических умений; </w:t>
      </w:r>
    </w:p>
    <w:p w14:paraId="7739D215" w14:textId="7777777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 социализация обучающихся — вхождение в мир культуры и социальных отноше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ний, обеспечивающее включение 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учащихся в ту или иную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группу или общность как носите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лей ее норм, ценностей</w:t>
      </w:r>
      <w:r>
        <w:rPr>
          <w:rFonts w:eastAsia="Calibri"/>
          <w:color w:val="000000" w:themeColor="text1"/>
          <w:sz w:val="28"/>
          <w:szCs w:val="28"/>
          <w:lang w:eastAsia="en-US"/>
        </w:rPr>
        <w:t>, ориентаций, осваиваемых в про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цессе изучения экол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огических законов и закономерностей; </w:t>
      </w:r>
    </w:p>
    <w:p w14:paraId="003D5828" w14:textId="7777777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 приобщение к познавател</w:t>
      </w:r>
      <w:r>
        <w:rPr>
          <w:rFonts w:eastAsia="Calibri"/>
          <w:color w:val="000000" w:themeColor="text1"/>
          <w:sz w:val="28"/>
          <w:szCs w:val="28"/>
          <w:lang w:eastAsia="en-US"/>
        </w:rPr>
        <w:t>ьной культуре как системе позна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вательных (научных) ценностей, накопленных обществом в сфере биологической и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, в частности, экологической науки; </w:t>
      </w:r>
    </w:p>
    <w:p w14:paraId="4C6BB8FE" w14:textId="7777777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 создание условий для овладения обучающимися кл</w:t>
      </w:r>
      <w:r>
        <w:rPr>
          <w:rFonts w:eastAsia="Calibri"/>
          <w:color w:val="000000" w:themeColor="text1"/>
          <w:sz w:val="28"/>
          <w:szCs w:val="28"/>
          <w:lang w:eastAsia="en-US"/>
        </w:rPr>
        <w:t>ючевы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ми компетентностями: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учебно-познавательной, информа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ционной, ценност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но-смысловой, коммуникативной; </w:t>
      </w:r>
    </w:p>
    <w:p w14:paraId="5BA4C689" w14:textId="7777777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 овладение умениями применять экологические знания для объяснения процес</w:t>
      </w:r>
      <w:r>
        <w:rPr>
          <w:rFonts w:eastAsia="Calibri"/>
          <w:color w:val="000000" w:themeColor="text1"/>
          <w:sz w:val="28"/>
          <w:szCs w:val="28"/>
          <w:lang w:eastAsia="en-US"/>
        </w:rPr>
        <w:t>сов и явлений живой природы, ис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пользовать информацию о современных достижениях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в области биологии и экологии; </w:t>
      </w:r>
    </w:p>
    <w:p w14:paraId="5B614AF6" w14:textId="3A8AA887" w:rsidR="003825A1" w:rsidRDefault="003825A1" w:rsidP="003825A1">
      <w:pPr>
        <w:pStyle w:val="a3"/>
        <w:numPr>
          <w:ilvl w:val="0"/>
          <w:numId w:val="18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 воспитание позитивно</w:t>
      </w:r>
      <w:r>
        <w:rPr>
          <w:rFonts w:eastAsia="Calibri"/>
          <w:color w:val="000000" w:themeColor="text1"/>
          <w:sz w:val="28"/>
          <w:szCs w:val="28"/>
          <w:lang w:eastAsia="en-US"/>
        </w:rPr>
        <w:t>го ценностного отношения к окру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 xml:space="preserve">жающему миру. </w:t>
      </w:r>
    </w:p>
    <w:p w14:paraId="742738F3" w14:textId="77777777" w:rsidR="00750B35" w:rsidRPr="00C44929" w:rsidRDefault="00750B35" w:rsidP="00750B35">
      <w:pPr>
        <w:pStyle w:val="a3"/>
        <w:jc w:val="both"/>
        <w:rPr>
          <w:b/>
        </w:rPr>
      </w:pPr>
      <w:r w:rsidRPr="00C44929">
        <w:rPr>
          <w:b/>
        </w:rPr>
        <w:t xml:space="preserve">ЗАДАЧИ: </w:t>
      </w:r>
    </w:p>
    <w:p w14:paraId="1FC0CA20" w14:textId="77777777" w:rsidR="00750B35" w:rsidRDefault="00750B35" w:rsidP="00750B35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C44929">
        <w:rPr>
          <w:sz w:val="28"/>
          <w:szCs w:val="28"/>
        </w:rPr>
        <w:t xml:space="preserve">приобретение знаний обучающимися о живой природе, закономерностях строения, жизнедеятельности и средообразующей роли организмов; человеке как биосоциальном существе; о роли биологической науки в практической деятельности людей; </w:t>
      </w:r>
    </w:p>
    <w:p w14:paraId="4216ED3D" w14:textId="77777777" w:rsidR="00750B35" w:rsidRDefault="00750B35" w:rsidP="00750B35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C44929">
        <w:rPr>
          <w:sz w:val="28"/>
          <w:szCs w:val="28"/>
        </w:rPr>
        <w:t xml:space="preserve"> овладение умениями провод</w:t>
      </w:r>
      <w:r>
        <w:rPr>
          <w:sz w:val="28"/>
          <w:szCs w:val="28"/>
        </w:rPr>
        <w:t>ить исследования с использовани</w:t>
      </w:r>
      <w:r w:rsidRPr="00C44929">
        <w:rPr>
          <w:sz w:val="28"/>
          <w:szCs w:val="28"/>
        </w:rPr>
        <w:t>ем биологического оборудования и наблюдения за состо</w:t>
      </w:r>
      <w:r>
        <w:rPr>
          <w:sz w:val="28"/>
          <w:szCs w:val="28"/>
        </w:rPr>
        <w:t xml:space="preserve">янием собственного организма; </w:t>
      </w:r>
    </w:p>
    <w:p w14:paraId="04981F2C" w14:textId="77777777" w:rsidR="00750B35" w:rsidRDefault="00750B35" w:rsidP="00750B35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C44929">
        <w:rPr>
          <w:sz w:val="28"/>
          <w:szCs w:val="28"/>
        </w:rPr>
        <w:lastRenderedPageBreak/>
        <w:t>освоение приёмов работы с биологической информацией, в том числе о современных достиже</w:t>
      </w:r>
      <w:r>
        <w:rPr>
          <w:sz w:val="28"/>
          <w:szCs w:val="28"/>
        </w:rPr>
        <w:t xml:space="preserve">ниях в области биологии, её анализ и критическое оценивание; </w:t>
      </w:r>
    </w:p>
    <w:p w14:paraId="5AF07E93" w14:textId="77777777" w:rsidR="00750B35" w:rsidRPr="00C44929" w:rsidRDefault="00750B35" w:rsidP="00750B35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C44929">
        <w:rPr>
          <w:sz w:val="28"/>
          <w:szCs w:val="28"/>
        </w:rPr>
        <w:t xml:space="preserve"> воспитание биологически и экологически грамотной личности, готовой к сохранению собств</w:t>
      </w:r>
      <w:r>
        <w:rPr>
          <w:sz w:val="28"/>
          <w:szCs w:val="28"/>
        </w:rPr>
        <w:t>енного здоровья и охраны окружа</w:t>
      </w:r>
      <w:r w:rsidRPr="00C44929">
        <w:rPr>
          <w:sz w:val="28"/>
          <w:szCs w:val="28"/>
        </w:rPr>
        <w:t>ющей среды.</w:t>
      </w:r>
    </w:p>
    <w:p w14:paraId="747027AB" w14:textId="77777777" w:rsidR="00750B35" w:rsidRDefault="00750B35" w:rsidP="00750B35">
      <w:pPr>
        <w:pStyle w:val="a3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3E85AD5D" w14:textId="77777777" w:rsidR="003825A1" w:rsidRPr="00EF6268" w:rsidRDefault="003825A1" w:rsidP="003825A1">
      <w:pPr>
        <w:ind w:left="360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</w:t>
      </w:r>
      <w:r w:rsidRPr="00EF6268">
        <w:rPr>
          <w:rFonts w:eastAsia="Calibri"/>
          <w:color w:val="000000" w:themeColor="text1"/>
          <w:sz w:val="28"/>
          <w:szCs w:val="28"/>
          <w:lang w:eastAsia="en-US"/>
        </w:rPr>
        <w:t>Структура и содержание программы базируются на принципах непрерывности и преемственности школьного экологического образования, его интеграции на основе внутрипредметных и межпредметных связей, реализации принципов гуманизации, экологизации, а также дифференциации учебного материала с учетом его практической направленности.</w:t>
      </w:r>
    </w:p>
    <w:p w14:paraId="29589524" w14:textId="77777777" w:rsidR="003825A1" w:rsidRDefault="003825A1" w:rsidP="003825A1">
      <w:pPr>
        <w:jc w:val="both"/>
        <w:rPr>
          <w:rFonts w:eastAsia="Calibri"/>
          <w:b/>
          <w:color w:val="000000" w:themeColor="text1"/>
          <w:lang w:eastAsia="en-US"/>
        </w:rPr>
      </w:pPr>
    </w:p>
    <w:p w14:paraId="465E3D13" w14:textId="77777777" w:rsidR="003825A1" w:rsidRPr="00EF6268" w:rsidRDefault="003825A1" w:rsidP="003825A1">
      <w:pPr>
        <w:jc w:val="both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 xml:space="preserve">            </w:t>
      </w:r>
      <w:r w:rsidRPr="00EF6268">
        <w:rPr>
          <w:rFonts w:eastAsia="Calibri"/>
          <w:b/>
          <w:color w:val="000000" w:themeColor="text1"/>
          <w:lang w:eastAsia="en-US"/>
        </w:rPr>
        <w:t>МЕСТО КУРСА ВНЕУРОЧНОЙ ДЕЯТЕЛЬНОСТИ В УЧЕБНОМ ПЛАНЕ</w:t>
      </w:r>
    </w:p>
    <w:p w14:paraId="2859E82E" w14:textId="441C6096" w:rsidR="003825A1" w:rsidRDefault="003825A1" w:rsidP="003825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Содержание курса «Мир биологии</w:t>
      </w:r>
      <w:r w:rsidRPr="00076DA5">
        <w:rPr>
          <w:sz w:val="28"/>
          <w:szCs w:val="28"/>
        </w:rPr>
        <w:t>» распределено по годам обучения и при условии изучения биологии по линейным программам выстроено следующим образом:5 класс—  курс «Вве</w:t>
      </w:r>
      <w:r w:rsidR="00C86D16">
        <w:rPr>
          <w:sz w:val="28"/>
          <w:szCs w:val="28"/>
        </w:rPr>
        <w:t>дение в биологию и экологию» (34</w:t>
      </w:r>
      <w:r w:rsidRPr="00076DA5">
        <w:rPr>
          <w:sz w:val="28"/>
          <w:szCs w:val="28"/>
        </w:rPr>
        <w:t xml:space="preserve"> ч, 1 ч в неделю), 6 клас</w:t>
      </w:r>
      <w:r w:rsidR="00C86D16">
        <w:rPr>
          <w:sz w:val="28"/>
          <w:szCs w:val="28"/>
        </w:rPr>
        <w:t>с — курс «Экология растений» (34</w:t>
      </w:r>
      <w:r w:rsidRPr="00076DA5">
        <w:rPr>
          <w:sz w:val="28"/>
          <w:szCs w:val="28"/>
        </w:rPr>
        <w:t xml:space="preserve"> ч, 1 ч в</w:t>
      </w:r>
      <w:r>
        <w:rPr>
          <w:sz w:val="28"/>
          <w:szCs w:val="28"/>
        </w:rPr>
        <w:t xml:space="preserve"> неделю), 7 класс — курс «Эколо</w:t>
      </w:r>
      <w:r w:rsidR="00C86D16">
        <w:rPr>
          <w:sz w:val="28"/>
          <w:szCs w:val="28"/>
        </w:rPr>
        <w:t>гия животных» (34</w:t>
      </w:r>
      <w:r w:rsidRPr="00076DA5">
        <w:rPr>
          <w:sz w:val="28"/>
          <w:szCs w:val="28"/>
        </w:rPr>
        <w:t xml:space="preserve"> ч, 1 ч в неделю), 8 класс — курс «Экология человека</w:t>
      </w:r>
      <w:r w:rsidR="00C86D16">
        <w:rPr>
          <w:sz w:val="28"/>
          <w:szCs w:val="28"/>
        </w:rPr>
        <w:t>. Культура здоровья» (34</w:t>
      </w:r>
      <w:r w:rsidRPr="00076DA5">
        <w:rPr>
          <w:sz w:val="28"/>
          <w:szCs w:val="28"/>
        </w:rPr>
        <w:t xml:space="preserve"> ч, 1 ч в неделю), 9 класс — ку</w:t>
      </w:r>
      <w:r w:rsidR="00C86D16">
        <w:rPr>
          <w:sz w:val="28"/>
          <w:szCs w:val="28"/>
        </w:rPr>
        <w:t>рс «Биосфера и человечество» (34</w:t>
      </w:r>
      <w:r w:rsidRPr="00076DA5">
        <w:rPr>
          <w:sz w:val="28"/>
          <w:szCs w:val="28"/>
        </w:rPr>
        <w:t xml:space="preserve"> ч, 1 ч в неделю).</w:t>
      </w:r>
      <w:r w:rsidRPr="00934209">
        <w:t xml:space="preserve"> </w:t>
      </w:r>
      <w:r>
        <w:rPr>
          <w:sz w:val="28"/>
          <w:szCs w:val="28"/>
        </w:rPr>
        <w:t>Программа построена с учетом возрастных</w:t>
      </w:r>
      <w:r w:rsidRPr="00934209">
        <w:rPr>
          <w:sz w:val="28"/>
          <w:szCs w:val="28"/>
        </w:rPr>
        <w:t xml:space="preserve"> особенностей, уча</w:t>
      </w:r>
      <w:r>
        <w:rPr>
          <w:sz w:val="28"/>
          <w:szCs w:val="28"/>
        </w:rPr>
        <w:t>щихся на основе планомерного и преемственного</w:t>
      </w:r>
      <w:r w:rsidRPr="00934209">
        <w:rPr>
          <w:sz w:val="28"/>
          <w:szCs w:val="28"/>
        </w:rPr>
        <w:t xml:space="preserve"> формиро</w:t>
      </w:r>
      <w:r>
        <w:rPr>
          <w:sz w:val="28"/>
          <w:szCs w:val="28"/>
        </w:rPr>
        <w:t>вания и развития биологических и</w:t>
      </w:r>
      <w:r w:rsidRPr="00934209">
        <w:rPr>
          <w:sz w:val="28"/>
          <w:szCs w:val="28"/>
        </w:rPr>
        <w:t xml:space="preserve"> экологических понятий, усвоения ведущих экологических идей и научных фактов. </w:t>
      </w:r>
      <w:r>
        <w:rPr>
          <w:sz w:val="28"/>
          <w:szCs w:val="28"/>
        </w:rPr>
        <w:t>Учтены разнообразные межпредмет</w:t>
      </w:r>
      <w:r w:rsidRPr="00934209">
        <w:rPr>
          <w:sz w:val="28"/>
          <w:szCs w:val="28"/>
        </w:rPr>
        <w:t>ные связи курса — с биологией</w:t>
      </w:r>
      <w:r>
        <w:rPr>
          <w:sz w:val="28"/>
          <w:szCs w:val="28"/>
        </w:rPr>
        <w:t xml:space="preserve">, химией, физикой, географией, </w:t>
      </w:r>
      <w:r w:rsidRPr="00934209">
        <w:rPr>
          <w:sz w:val="28"/>
          <w:szCs w:val="28"/>
        </w:rPr>
        <w:t>историей и другими областями знаний</w:t>
      </w:r>
      <w:r>
        <w:rPr>
          <w:sz w:val="28"/>
          <w:szCs w:val="28"/>
        </w:rPr>
        <w:t>.</w:t>
      </w:r>
    </w:p>
    <w:p w14:paraId="1C2D043B" w14:textId="77777777" w:rsidR="003825A1" w:rsidRDefault="003825A1" w:rsidP="003825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14:paraId="7695FADD" w14:textId="62DA89B8" w:rsidR="00F94F3E" w:rsidRPr="00467FA4" w:rsidRDefault="0018590F" w:rsidP="00F94F3E">
      <w:pPr>
        <w:rPr>
          <w:rFonts w:eastAsiaTheme="minorEastAsia"/>
          <w:b/>
          <w:color w:val="000000"/>
          <w:spacing w:val="-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</w:t>
      </w:r>
      <w:bookmarkStart w:id="2" w:name="_GoBack"/>
      <w:bookmarkEnd w:id="2"/>
      <w:r w:rsidR="00F94F3E">
        <w:rPr>
          <w:color w:val="000000" w:themeColor="text1"/>
          <w:sz w:val="28"/>
          <w:szCs w:val="28"/>
        </w:rPr>
        <w:t xml:space="preserve">  В 7</w:t>
      </w:r>
      <w:r w:rsidR="00F94F3E" w:rsidRPr="00B811A9">
        <w:rPr>
          <w:color w:val="000000" w:themeColor="text1"/>
          <w:sz w:val="28"/>
          <w:szCs w:val="28"/>
        </w:rPr>
        <w:t xml:space="preserve"> классе отведено на курс </w:t>
      </w:r>
      <w:r w:rsidR="00F94F3E">
        <w:rPr>
          <w:color w:val="000000" w:themeColor="text1"/>
          <w:sz w:val="28"/>
          <w:szCs w:val="28"/>
        </w:rPr>
        <w:t xml:space="preserve">«Мир </w:t>
      </w:r>
      <w:r w:rsidR="00F94F3E" w:rsidRPr="00B811A9">
        <w:rPr>
          <w:color w:val="000000" w:themeColor="text1"/>
          <w:sz w:val="28"/>
          <w:szCs w:val="28"/>
        </w:rPr>
        <w:t>биологии</w:t>
      </w:r>
      <w:r w:rsidR="00F94F3E">
        <w:rPr>
          <w:color w:val="000000" w:themeColor="text1"/>
          <w:sz w:val="28"/>
          <w:szCs w:val="28"/>
        </w:rPr>
        <w:t>»-34</w:t>
      </w:r>
      <w:r w:rsidR="00F94F3E" w:rsidRPr="00B811A9">
        <w:rPr>
          <w:color w:val="000000" w:themeColor="text1"/>
          <w:sz w:val="28"/>
          <w:szCs w:val="28"/>
        </w:rPr>
        <w:t xml:space="preserve"> час</w:t>
      </w:r>
      <w:r>
        <w:rPr>
          <w:color w:val="000000" w:themeColor="text1"/>
          <w:sz w:val="28"/>
          <w:szCs w:val="28"/>
        </w:rPr>
        <w:t>а.</w:t>
      </w:r>
      <w:r w:rsidR="00F94F3E" w:rsidRPr="00B811A9">
        <w:rPr>
          <w:color w:val="000000" w:themeColor="text1"/>
          <w:sz w:val="28"/>
          <w:szCs w:val="28"/>
        </w:rPr>
        <w:t xml:space="preserve"> </w:t>
      </w:r>
    </w:p>
    <w:p w14:paraId="6ACC6D4D" w14:textId="77777777" w:rsidR="001D58AE" w:rsidRDefault="001D58AE" w:rsidP="0052357C">
      <w:pPr>
        <w:widowControl w:val="0"/>
        <w:autoSpaceDE w:val="0"/>
        <w:autoSpaceDN w:val="0"/>
        <w:adjustRightInd w:val="0"/>
        <w:jc w:val="center"/>
        <w:rPr>
          <w:b/>
          <w:color w:val="000000"/>
          <w:spacing w:val="2"/>
        </w:rPr>
      </w:pPr>
    </w:p>
    <w:p w14:paraId="3F8A1C95" w14:textId="77777777" w:rsidR="001D58AE" w:rsidRDefault="001D58AE" w:rsidP="0052357C">
      <w:pPr>
        <w:widowControl w:val="0"/>
        <w:autoSpaceDE w:val="0"/>
        <w:autoSpaceDN w:val="0"/>
        <w:adjustRightInd w:val="0"/>
        <w:jc w:val="center"/>
        <w:rPr>
          <w:b/>
          <w:color w:val="000000"/>
          <w:spacing w:val="2"/>
        </w:rPr>
      </w:pPr>
    </w:p>
    <w:p w14:paraId="46F19BA5" w14:textId="23394695" w:rsidR="003825A1" w:rsidRPr="00300974" w:rsidRDefault="003825A1" w:rsidP="003825A1">
      <w:pPr>
        <w:jc w:val="both"/>
        <w:rPr>
          <w:b/>
        </w:rPr>
      </w:pPr>
      <w:r>
        <w:rPr>
          <w:b/>
        </w:rPr>
        <w:t xml:space="preserve">                        </w:t>
      </w:r>
      <w:r w:rsidRPr="00300974">
        <w:rPr>
          <w:b/>
        </w:rPr>
        <w:t>СОДЕРЖАНИЕ КУРСА ВНЕУРОЧНОЙ ДЕЯТЕЛЬНОСТИ</w:t>
      </w:r>
    </w:p>
    <w:p w14:paraId="4D812E5D" w14:textId="57F1A5EC" w:rsidR="007B2871" w:rsidRDefault="007B2871" w:rsidP="003825A1">
      <w:pPr>
        <w:rPr>
          <w:color w:val="000000" w:themeColor="text1"/>
        </w:rPr>
      </w:pPr>
    </w:p>
    <w:p w14:paraId="3BCB34A3" w14:textId="180EC66B" w:rsidR="00EB25EF" w:rsidRPr="00EB25EF" w:rsidRDefault="00221E69" w:rsidP="00EB25EF">
      <w:pPr>
        <w:jc w:val="both"/>
        <w:rPr>
          <w:rFonts w:eastAsiaTheme="minorEastAsia"/>
          <w:b/>
          <w:color w:val="000000"/>
          <w:spacing w:val="-1"/>
          <w:sz w:val="28"/>
          <w:szCs w:val="28"/>
        </w:rPr>
      </w:pPr>
      <w:r>
        <w:rPr>
          <w:rFonts w:eastAsiaTheme="minorEastAsia"/>
          <w:b/>
          <w:color w:val="000000"/>
          <w:spacing w:val="-1"/>
          <w:sz w:val="28"/>
          <w:szCs w:val="28"/>
        </w:rPr>
        <w:t xml:space="preserve">   </w:t>
      </w:r>
      <w:r w:rsidR="00EB25EF" w:rsidRPr="00EB25EF">
        <w:rPr>
          <w:rFonts w:eastAsiaTheme="minorEastAsia"/>
          <w:b/>
          <w:color w:val="000000"/>
          <w:spacing w:val="-1"/>
          <w:sz w:val="28"/>
          <w:szCs w:val="28"/>
        </w:rPr>
        <w:t>Введение. Экология жи</w:t>
      </w:r>
      <w:r w:rsidR="00A96987">
        <w:rPr>
          <w:rFonts w:eastAsiaTheme="minorEastAsia"/>
          <w:b/>
          <w:color w:val="000000"/>
          <w:spacing w:val="-1"/>
          <w:sz w:val="28"/>
          <w:szCs w:val="28"/>
        </w:rPr>
        <w:t xml:space="preserve">вотных: раздел науки и учебный 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предмет </w:t>
      </w:r>
    </w:p>
    <w:p w14:paraId="4C4C45F4" w14:textId="5DCDF5B0" w:rsidR="00EB25EF" w:rsidRPr="00EB25EF" w:rsidRDefault="00EB25EF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 w:rsidRPr="00EB25EF">
        <w:rPr>
          <w:rFonts w:eastAsiaTheme="minorEastAsia"/>
          <w:color w:val="000000"/>
          <w:spacing w:val="-1"/>
          <w:sz w:val="28"/>
          <w:szCs w:val="28"/>
        </w:rPr>
        <w:t>Экология животных как р</w:t>
      </w:r>
      <w:r>
        <w:rPr>
          <w:rFonts w:eastAsiaTheme="minorEastAsia"/>
          <w:color w:val="000000"/>
          <w:spacing w:val="-1"/>
          <w:sz w:val="28"/>
          <w:szCs w:val="28"/>
        </w:rPr>
        <w:t>аздел науки. Биосферная роль жи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вотных на планете Земля. Мн</w:t>
      </w:r>
      <w:r>
        <w:rPr>
          <w:rFonts w:eastAsiaTheme="minorEastAsia"/>
          <w:color w:val="000000"/>
          <w:spacing w:val="-1"/>
          <w:sz w:val="28"/>
          <w:szCs w:val="28"/>
        </w:rPr>
        <w:t>огообразие влияния животных на окружающую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 xml:space="preserve"> среду. Особенности взаим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одействия животных с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окружающей средой. Экология животных как учебный предмет.</w:t>
      </w:r>
    </w:p>
    <w:p w14:paraId="4EB64FAD" w14:textId="4E392A87" w:rsidR="00EB25EF" w:rsidRPr="00EB25EF" w:rsidRDefault="000B0643" w:rsidP="00EB25EF">
      <w:pPr>
        <w:jc w:val="both"/>
        <w:rPr>
          <w:rFonts w:eastAsiaTheme="minorEastAsia"/>
          <w:b/>
          <w:color w:val="000000"/>
          <w:spacing w:val="-1"/>
          <w:sz w:val="28"/>
          <w:szCs w:val="28"/>
        </w:rPr>
      </w:pPr>
      <w:r>
        <w:rPr>
          <w:rFonts w:eastAsiaTheme="minorEastAsia"/>
          <w:b/>
          <w:color w:val="000000"/>
          <w:spacing w:val="-1"/>
          <w:sz w:val="28"/>
          <w:szCs w:val="28"/>
        </w:rPr>
        <w:t xml:space="preserve">   </w:t>
      </w:r>
      <w:r w:rsidR="00EB25EF" w:rsidRPr="00EB25EF">
        <w:rPr>
          <w:rFonts w:eastAsiaTheme="minorEastAsia"/>
          <w:b/>
          <w:color w:val="000000"/>
          <w:spacing w:val="-1"/>
          <w:sz w:val="28"/>
          <w:szCs w:val="28"/>
        </w:rPr>
        <w:t>Раздел 1. Усл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овия существования животных </w:t>
      </w:r>
    </w:p>
    <w:p w14:paraId="527A61AB" w14:textId="633D6E2D" w:rsidR="00EB25EF" w:rsidRPr="00EB25EF" w:rsidRDefault="00A859BA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Что окружает животных? 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Среда обитания. Среды жизни: на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земно-воздушная, почвенная,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 водная, организменная. Многооб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разие условий обитания. Сред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ы жизни. Взаимосвязи организма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и среды обитания. Пределы с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уществования жизни. Предельные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условия существования животных. Адаптации</w:t>
      </w:r>
    </w:p>
    <w:p w14:paraId="2AFCB436" w14:textId="078EE77F" w:rsidR="00EB25EF" w:rsidRPr="00EB25EF" w:rsidRDefault="00A859BA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Экскурсия. Условия обитания животных.</w:t>
      </w:r>
    </w:p>
    <w:p w14:paraId="62363370" w14:textId="2BF5E464" w:rsidR="00FA6A30" w:rsidRDefault="00221E69" w:rsidP="00EB25EF">
      <w:pPr>
        <w:jc w:val="both"/>
        <w:rPr>
          <w:rFonts w:eastAsiaTheme="minorEastAsia"/>
          <w:b/>
          <w:color w:val="000000"/>
          <w:spacing w:val="-1"/>
          <w:sz w:val="28"/>
          <w:szCs w:val="28"/>
        </w:rPr>
      </w:pPr>
      <w:r>
        <w:rPr>
          <w:rFonts w:eastAsiaTheme="minorEastAsia"/>
          <w:b/>
          <w:color w:val="000000"/>
          <w:spacing w:val="-1"/>
          <w:sz w:val="28"/>
          <w:szCs w:val="28"/>
        </w:rPr>
        <w:lastRenderedPageBreak/>
        <w:t xml:space="preserve">                                 </w:t>
      </w:r>
    </w:p>
    <w:p w14:paraId="3B9A3D08" w14:textId="2174ED6C" w:rsidR="00EB25EF" w:rsidRPr="00EB25EF" w:rsidRDefault="00FA6A30" w:rsidP="00EB25EF">
      <w:pPr>
        <w:jc w:val="both"/>
        <w:rPr>
          <w:rFonts w:eastAsiaTheme="minorEastAsia"/>
          <w:b/>
          <w:color w:val="000000"/>
          <w:spacing w:val="-1"/>
          <w:sz w:val="28"/>
          <w:szCs w:val="28"/>
        </w:rPr>
      </w:pPr>
      <w:r>
        <w:rPr>
          <w:rFonts w:eastAsiaTheme="minorEastAsia"/>
          <w:b/>
          <w:color w:val="000000"/>
          <w:spacing w:val="-1"/>
          <w:sz w:val="28"/>
          <w:szCs w:val="28"/>
        </w:rPr>
        <w:t xml:space="preserve"> </w:t>
      </w:r>
      <w:r w:rsidR="00EB25EF" w:rsidRPr="00EB25EF">
        <w:rPr>
          <w:rFonts w:eastAsiaTheme="minorEastAsia"/>
          <w:b/>
          <w:color w:val="000000"/>
          <w:spacing w:val="-1"/>
          <w:sz w:val="28"/>
          <w:szCs w:val="28"/>
        </w:rPr>
        <w:t xml:space="preserve">Раздел 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2. Среды обитания животных </w:t>
      </w:r>
    </w:p>
    <w:p w14:paraId="48B0BE51" w14:textId="0E78497E" w:rsidR="00EB25EF" w:rsidRPr="00EB25EF" w:rsidRDefault="00221E69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Наземно-воздушная среда об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итания. Животный мир суши.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Особенность условий обита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ния и разнообразие животных тун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дры, лесов умеренной зоны, сте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пей, саванн и прерий, пустынь,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троп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ических лесов, горных областей.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 Водная среда жизни. Усл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овия обитания животных в воде.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Отличия от условий обитани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я на суше. Приспособление живот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ных к жизни в воде. Особен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ности жизни животных в морях и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океанах, в пресных водоемах.</w:t>
      </w:r>
    </w:p>
    <w:p w14:paraId="7C9878C8" w14:textId="150F4655" w:rsidR="00EB25EF" w:rsidRPr="00EB25EF" w:rsidRDefault="00EB25EF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 w:rsidRPr="00EB25EF">
        <w:rPr>
          <w:rFonts w:eastAsiaTheme="minorEastAsia"/>
          <w:color w:val="000000"/>
          <w:spacing w:val="-1"/>
          <w:sz w:val="28"/>
          <w:szCs w:val="28"/>
        </w:rPr>
        <w:t>Почва как среда о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битания животных. Животный мир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почвы. Приспособления у ж</w:t>
      </w:r>
      <w:r>
        <w:rPr>
          <w:rFonts w:eastAsiaTheme="minorEastAsia"/>
          <w:color w:val="000000"/>
          <w:spacing w:val="-1"/>
          <w:sz w:val="28"/>
          <w:szCs w:val="28"/>
        </w:rPr>
        <w:t>ивотных к жизни в почве. Почвен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ные животные и плодородие почвы.</w:t>
      </w:r>
    </w:p>
    <w:p w14:paraId="005E8DB7" w14:textId="42709F92" w:rsidR="00EB25EF" w:rsidRPr="00EB25EF" w:rsidRDefault="00EB25EF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 w:rsidRPr="00EB25EF">
        <w:rPr>
          <w:rFonts w:eastAsiaTheme="minorEastAsia"/>
          <w:color w:val="000000"/>
          <w:spacing w:val="-1"/>
          <w:sz w:val="28"/>
          <w:szCs w:val="28"/>
        </w:rPr>
        <w:t>Живой организм как сре</w:t>
      </w:r>
      <w:r>
        <w:rPr>
          <w:rFonts w:eastAsiaTheme="minorEastAsia"/>
          <w:color w:val="000000"/>
          <w:spacing w:val="-1"/>
          <w:sz w:val="28"/>
          <w:szCs w:val="28"/>
        </w:rPr>
        <w:t>да обитания животных. Приспособ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ления у животных к жизни в живых организмах.</w:t>
      </w:r>
    </w:p>
    <w:p w14:paraId="7FD78A63" w14:textId="77777777" w:rsidR="00221E69" w:rsidRDefault="00221E69" w:rsidP="00EB25EF">
      <w:pPr>
        <w:jc w:val="both"/>
        <w:rPr>
          <w:rFonts w:eastAsiaTheme="minorEastAsia"/>
          <w:b/>
          <w:color w:val="000000"/>
          <w:spacing w:val="-1"/>
          <w:sz w:val="28"/>
          <w:szCs w:val="28"/>
        </w:rPr>
      </w:pPr>
    </w:p>
    <w:p w14:paraId="1261F82F" w14:textId="72801C04" w:rsidR="00EB25EF" w:rsidRPr="00EB25EF" w:rsidRDefault="00221E69" w:rsidP="00EB25EF">
      <w:pPr>
        <w:jc w:val="both"/>
        <w:rPr>
          <w:rFonts w:eastAsiaTheme="minorEastAsia"/>
          <w:b/>
          <w:color w:val="000000"/>
          <w:spacing w:val="-1"/>
          <w:sz w:val="28"/>
          <w:szCs w:val="28"/>
        </w:rPr>
      </w:pPr>
      <w:r>
        <w:rPr>
          <w:rFonts w:eastAsiaTheme="minorEastAsia"/>
          <w:b/>
          <w:color w:val="000000"/>
          <w:spacing w:val="-1"/>
          <w:sz w:val="28"/>
          <w:szCs w:val="28"/>
        </w:rPr>
        <w:t xml:space="preserve"> </w:t>
      </w:r>
      <w:r w:rsidR="00EB25EF" w:rsidRPr="00EB25EF">
        <w:rPr>
          <w:rFonts w:eastAsiaTheme="minorEastAsia"/>
          <w:b/>
          <w:color w:val="000000"/>
          <w:spacing w:val="-1"/>
          <w:sz w:val="28"/>
          <w:szCs w:val="28"/>
        </w:rPr>
        <w:t>Р</w:t>
      </w:r>
      <w:r w:rsidR="00EB25EF">
        <w:rPr>
          <w:rFonts w:eastAsiaTheme="minorEastAsia"/>
          <w:b/>
          <w:color w:val="000000"/>
          <w:spacing w:val="-1"/>
          <w:sz w:val="28"/>
          <w:szCs w:val="28"/>
        </w:rPr>
        <w:t>аздел 3. Биотические отношения в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 жизни животных </w:t>
      </w:r>
    </w:p>
    <w:p w14:paraId="17C9750F" w14:textId="43319C11" w:rsidR="00EB25EF" w:rsidRPr="00EB25EF" w:rsidRDefault="00221E69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Пища и ее роль в жиз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ни животных. Типы питания живот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ных. Растительноядные 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и плотоядные животные. Животные-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сапрофаги. Активное и пасси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вное питание. Убежища, укрытия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и жилища животных. Отноше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ния животных с представителями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других царств живой приро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ды. Растения в жизни животных.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Животные в жизни расте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ний. Пищевые отношения между жи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вотными различных видов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. Пищевые связи. Хищники и жерт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вы. Отношения «паразит — хозяин».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 Непищевые отношения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между животными различ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ных видов. Комменсализм. Нахлеб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ничество. Квартирантство. Конкурентные и взаимовыгодные отношения между видами.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 Отношения между животными одно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го вида: образование пар, раз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множение; семья, родственники,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соседи. Родители и потомство. Забота о потомстве. Групповой </w:t>
      </w:r>
    </w:p>
    <w:p w14:paraId="269C7D5E" w14:textId="77777777" w:rsidR="00EB25EF" w:rsidRPr="00EB25EF" w:rsidRDefault="00EB25EF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 w:rsidRPr="00EB25EF">
        <w:rPr>
          <w:rFonts w:eastAsiaTheme="minorEastAsia"/>
          <w:color w:val="000000"/>
          <w:spacing w:val="-1"/>
          <w:sz w:val="28"/>
          <w:szCs w:val="28"/>
        </w:rPr>
        <w:t>образ жизни. Территориальное поведение.</w:t>
      </w:r>
    </w:p>
    <w:p w14:paraId="1BC041A1" w14:textId="2B218781" w:rsidR="00EB25EF" w:rsidRPr="00EB25EF" w:rsidRDefault="000B0643" w:rsidP="00EB25EF">
      <w:pPr>
        <w:jc w:val="both"/>
        <w:rPr>
          <w:rFonts w:eastAsiaTheme="minorEastAsia"/>
          <w:b/>
          <w:color w:val="000000"/>
          <w:spacing w:val="-1"/>
          <w:sz w:val="28"/>
          <w:szCs w:val="28"/>
        </w:rPr>
      </w:pPr>
      <w:r>
        <w:rPr>
          <w:rFonts w:eastAsiaTheme="minorEastAsia"/>
          <w:b/>
          <w:color w:val="000000"/>
          <w:spacing w:val="-1"/>
          <w:sz w:val="28"/>
          <w:szCs w:val="28"/>
        </w:rPr>
        <w:t xml:space="preserve"> </w:t>
      </w:r>
      <w:r w:rsidR="00EB25EF" w:rsidRPr="00EB25EF">
        <w:rPr>
          <w:rFonts w:eastAsiaTheme="minorEastAsia"/>
          <w:b/>
          <w:color w:val="000000"/>
          <w:spacing w:val="-1"/>
          <w:sz w:val="28"/>
          <w:szCs w:val="28"/>
        </w:rPr>
        <w:t>Раздел 4. Не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живая природа в жизни животных </w:t>
      </w:r>
    </w:p>
    <w:p w14:paraId="365DBF01" w14:textId="5F452477" w:rsidR="00EB25EF" w:rsidRPr="00EB25EF" w:rsidRDefault="00221E69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Свет в жизни животных. 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Свет как экологический фактор.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Отношение животных к свету. Как 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животные воспринимают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свет. Дневной, сумеречный и ночной образ жизни животных. </w:t>
      </w:r>
    </w:p>
    <w:p w14:paraId="3FD69CD1" w14:textId="3CC4D99C" w:rsidR="00EB25EF" w:rsidRPr="00EB25EF" w:rsidRDefault="00221E69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Значение воды в жизни жи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вотных. Вода как необходимое ус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ловие жизни животных. Влажн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ость как экологический фактор.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Экологические группы жив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отных по отношению к воде. Прис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пособление животных к р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азличным условиям влажности. По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ступление воды в организм животного и ее выделение.</w:t>
      </w:r>
    </w:p>
    <w:p w14:paraId="49CD9CFE" w14:textId="04E67A40" w:rsidR="00EB25EF" w:rsidRPr="00EB25EF" w:rsidRDefault="00221E69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Значение тепла для жизн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едеятельности животных. Темпера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тура как экологический фактор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. Температурные пределы жизни.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Экологические группы животных по отно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шению к теплу.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 Температурные адапт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ации холоднокровных и теплокров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ных животных. Двигательная 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 xml:space="preserve">активность и спячка. Реакции у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животных на изменения те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мпературы. Способы регуляции те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плоотдачи у животных.</w:t>
      </w:r>
    </w:p>
    <w:p w14:paraId="700C870D" w14:textId="1C708BD8" w:rsidR="00EB25EF" w:rsidRPr="00EB25EF" w:rsidRDefault="00221E69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Значение воздуха в жизни животных. Газовый состав и д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ви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жение масс воздуха как экол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огические факторы в жизни живот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ных. Кислород и углекислый 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газ в жизни животных. Приспособ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ления у животных к извлече</w:t>
      </w:r>
      <w:r w:rsidR="00EB25EF">
        <w:rPr>
          <w:rFonts w:eastAsiaTheme="minorEastAsia"/>
          <w:color w:val="000000"/>
          <w:spacing w:val="-1"/>
          <w:sz w:val="28"/>
          <w:szCs w:val="28"/>
        </w:rPr>
        <w:t>нию кислорода из окружающей сре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ды. Дыхание животных.</w:t>
      </w:r>
    </w:p>
    <w:p w14:paraId="5C6B4454" w14:textId="77777777" w:rsidR="000B0643" w:rsidRDefault="00A859BA" w:rsidP="000B0643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lastRenderedPageBreak/>
        <w:t xml:space="preserve">   </w:t>
      </w:r>
    </w:p>
    <w:p w14:paraId="7E335FD1" w14:textId="66A82A4A" w:rsidR="00EB25EF" w:rsidRPr="000B0643" w:rsidRDefault="00EB25EF" w:rsidP="000B0643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 w:rsidRPr="00221E69">
        <w:rPr>
          <w:rFonts w:eastAsiaTheme="minorEastAsia"/>
          <w:b/>
          <w:color w:val="000000"/>
          <w:spacing w:val="-1"/>
          <w:sz w:val="28"/>
          <w:szCs w:val="28"/>
        </w:rPr>
        <w:t xml:space="preserve">Раздел 5. Сезонные 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изменения в жизни животных </w:t>
      </w:r>
    </w:p>
    <w:p w14:paraId="43861FB9" w14:textId="5ABA4180" w:rsidR="00EB25EF" w:rsidRPr="00EB25EF" w:rsidRDefault="00221E69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Сезонные изменения в</w:t>
      </w:r>
      <w:r w:rsidR="00A859BA">
        <w:rPr>
          <w:rFonts w:eastAsiaTheme="minorEastAsia"/>
          <w:color w:val="000000"/>
          <w:spacing w:val="-1"/>
          <w:sz w:val="28"/>
          <w:szCs w:val="28"/>
        </w:rPr>
        <w:t xml:space="preserve"> жизни животных как приспособле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ние к изменяющимся услов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иям существования. Оцепенение.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Спячка. Приспособления мо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рфологические, физиологические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и поведенческие. Миграции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 и кочевки. Миграции как приспо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собление к сезонн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ым изменениям условий </w:t>
      </w:r>
      <w:r w:rsidR="008D16BA">
        <w:rPr>
          <w:rFonts w:eastAsiaTheme="minorEastAsia"/>
          <w:color w:val="000000"/>
          <w:spacing w:val="-1"/>
          <w:sz w:val="28"/>
          <w:szCs w:val="28"/>
        </w:rPr>
        <w:t>обитания.</w:t>
      </w:r>
    </w:p>
    <w:p w14:paraId="3B3FB138" w14:textId="4FF01BCB" w:rsidR="00EB25EF" w:rsidRPr="008D16BA" w:rsidRDefault="00EB25EF" w:rsidP="000B0643">
      <w:pPr>
        <w:rPr>
          <w:rFonts w:eastAsiaTheme="minorEastAsia"/>
          <w:b/>
          <w:color w:val="000000"/>
          <w:spacing w:val="-1"/>
          <w:sz w:val="28"/>
          <w:szCs w:val="28"/>
        </w:rPr>
      </w:pPr>
      <w:r w:rsidRPr="008D16BA">
        <w:rPr>
          <w:rFonts w:eastAsiaTheme="minorEastAsia"/>
          <w:b/>
          <w:color w:val="000000"/>
          <w:spacing w:val="-1"/>
          <w:sz w:val="28"/>
          <w:szCs w:val="28"/>
        </w:rPr>
        <w:t>Разд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ел 6. Численность животных </w:t>
      </w:r>
    </w:p>
    <w:p w14:paraId="30D13137" w14:textId="3AF3E37B" w:rsidR="00EB25EF" w:rsidRPr="00EB25EF" w:rsidRDefault="008D16BA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Популяции животных. </w:t>
      </w:r>
      <w:r>
        <w:rPr>
          <w:rFonts w:eastAsiaTheme="minorEastAsia"/>
          <w:color w:val="000000"/>
          <w:spacing w:val="-1"/>
          <w:sz w:val="28"/>
          <w:szCs w:val="28"/>
        </w:rPr>
        <w:t>Связь между популяциями. Числен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ность и плотность популяци</w:t>
      </w:r>
      <w:r>
        <w:rPr>
          <w:rFonts w:eastAsiaTheme="minorEastAsia"/>
          <w:color w:val="000000"/>
          <w:spacing w:val="-1"/>
          <w:sz w:val="28"/>
          <w:szCs w:val="28"/>
        </w:rPr>
        <w:t>и. Колебания численности популя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ций. Рождаемость, смертнос</w:t>
      </w:r>
      <w:r>
        <w:rPr>
          <w:rFonts w:eastAsiaTheme="minorEastAsia"/>
          <w:color w:val="000000"/>
          <w:spacing w:val="-1"/>
          <w:sz w:val="28"/>
          <w:szCs w:val="28"/>
        </w:rPr>
        <w:t>ть, колебания численности живот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 xml:space="preserve">ных. Вспышки численности. 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Динамика численности различных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видов животных.</w:t>
      </w:r>
    </w:p>
    <w:p w14:paraId="485BF10C" w14:textId="0B731938" w:rsidR="00EB25EF" w:rsidRPr="00EB25EF" w:rsidRDefault="00A859BA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</w:t>
      </w:r>
    </w:p>
    <w:p w14:paraId="0A3B3633" w14:textId="4DA1C315" w:rsidR="00EB25EF" w:rsidRPr="008D16BA" w:rsidRDefault="00EB25EF" w:rsidP="000B0643">
      <w:pPr>
        <w:rPr>
          <w:rFonts w:eastAsiaTheme="minorEastAsia"/>
          <w:b/>
          <w:color w:val="000000"/>
          <w:spacing w:val="-1"/>
          <w:sz w:val="28"/>
          <w:szCs w:val="28"/>
        </w:rPr>
      </w:pPr>
      <w:r w:rsidRPr="008D16BA">
        <w:rPr>
          <w:rFonts w:eastAsiaTheme="minorEastAsia"/>
          <w:b/>
          <w:color w:val="000000"/>
          <w:spacing w:val="-1"/>
          <w:sz w:val="28"/>
          <w:szCs w:val="28"/>
        </w:rPr>
        <w:t>Раздел 7. Измен</w:t>
      </w:r>
      <w:r w:rsidR="00561BD7">
        <w:rPr>
          <w:rFonts w:eastAsiaTheme="minorEastAsia"/>
          <w:b/>
          <w:color w:val="000000"/>
          <w:spacing w:val="-1"/>
          <w:sz w:val="28"/>
          <w:szCs w:val="28"/>
        </w:rPr>
        <w:t xml:space="preserve">ения в животном мире Земли </w:t>
      </w:r>
    </w:p>
    <w:p w14:paraId="0029F28C" w14:textId="7C0719B3" w:rsidR="00EB25EF" w:rsidRPr="00EB25EF" w:rsidRDefault="008D16BA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Изменения в животном м</w:t>
      </w:r>
      <w:r>
        <w:rPr>
          <w:rFonts w:eastAsiaTheme="minorEastAsia"/>
          <w:color w:val="000000"/>
          <w:spacing w:val="-1"/>
          <w:sz w:val="28"/>
          <w:szCs w:val="28"/>
        </w:rPr>
        <w:t>ире Земли. Исчезнувшие и исчеза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ющие виды животных. Пр</w:t>
      </w:r>
      <w:r>
        <w:rPr>
          <w:rFonts w:eastAsiaTheme="minorEastAsia"/>
          <w:color w:val="000000"/>
          <w:spacing w:val="-1"/>
          <w:sz w:val="28"/>
          <w:szCs w:val="28"/>
        </w:rPr>
        <w:t>ичины сокращения численности ви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дов животных. Вымира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ющие и вымершие виды животных. 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Естественное вымирание. Ох</w:t>
      </w:r>
      <w:r>
        <w:rPr>
          <w:rFonts w:eastAsiaTheme="minorEastAsia"/>
          <w:color w:val="000000"/>
          <w:spacing w:val="-1"/>
          <w:sz w:val="28"/>
          <w:szCs w:val="28"/>
        </w:rPr>
        <w:t>рана животных. Редкие и охраняе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мые животные. Красная кни</w:t>
      </w:r>
      <w:r>
        <w:rPr>
          <w:rFonts w:eastAsiaTheme="minorEastAsia"/>
          <w:color w:val="000000"/>
          <w:spacing w:val="-1"/>
          <w:sz w:val="28"/>
          <w:szCs w:val="28"/>
        </w:rPr>
        <w:t>га. Охраняемые территории: запо</w:t>
      </w:r>
      <w:r w:rsidR="00EB25EF" w:rsidRPr="00EB25EF">
        <w:rPr>
          <w:rFonts w:eastAsiaTheme="minorEastAsia"/>
          <w:color w:val="000000"/>
          <w:spacing w:val="-1"/>
          <w:sz w:val="28"/>
          <w:szCs w:val="28"/>
        </w:rPr>
        <w:t>ведники, заказники, национальные парки, питомники.</w:t>
      </w:r>
    </w:p>
    <w:p w14:paraId="1D444719" w14:textId="596CA1DB" w:rsidR="00EB25EF" w:rsidRPr="00EB25EF" w:rsidRDefault="00EB25EF" w:rsidP="00EB25EF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 w:rsidRPr="00EB25EF">
        <w:rPr>
          <w:rFonts w:eastAsiaTheme="minorEastAsia"/>
          <w:color w:val="000000"/>
          <w:spacing w:val="-1"/>
          <w:sz w:val="28"/>
          <w:szCs w:val="28"/>
        </w:rPr>
        <w:t>Животные и человек. И</w:t>
      </w:r>
      <w:r w:rsidR="008D16BA">
        <w:rPr>
          <w:rFonts w:eastAsiaTheme="minorEastAsia"/>
          <w:color w:val="000000"/>
          <w:spacing w:val="-1"/>
          <w:sz w:val="28"/>
          <w:szCs w:val="28"/>
        </w:rPr>
        <w:t>стория становления взаимоотноше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ний человека и животны</w:t>
      </w:r>
      <w:r w:rsidR="008D16BA">
        <w:rPr>
          <w:rFonts w:eastAsiaTheme="minorEastAsia"/>
          <w:color w:val="000000"/>
          <w:spacing w:val="-1"/>
          <w:sz w:val="28"/>
          <w:szCs w:val="28"/>
        </w:rPr>
        <w:t>х. Одомашнивание животных. Влия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ние человека на дикую приро</w:t>
      </w:r>
      <w:r w:rsidR="008D16BA">
        <w:rPr>
          <w:rFonts w:eastAsiaTheme="minorEastAsia"/>
          <w:color w:val="000000"/>
          <w:spacing w:val="-1"/>
          <w:sz w:val="28"/>
          <w:szCs w:val="28"/>
        </w:rPr>
        <w:t xml:space="preserve">ду. Охота и промысел. Животные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населенных пунктов. Жилье</w:t>
      </w:r>
      <w:r w:rsidR="008D16BA">
        <w:rPr>
          <w:rFonts w:eastAsiaTheme="minorEastAsia"/>
          <w:color w:val="000000"/>
          <w:spacing w:val="-1"/>
          <w:sz w:val="28"/>
          <w:szCs w:val="28"/>
        </w:rPr>
        <w:t xml:space="preserve"> человека как среда обитания жи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вотных.</w:t>
      </w:r>
    </w:p>
    <w:p w14:paraId="5A0D27FD" w14:textId="4DEDFE7C" w:rsidR="00A859BA" w:rsidRPr="00EB25EF" w:rsidRDefault="00A859BA" w:rsidP="00A859BA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Лабораторная работа.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 Реакция дождевых червей на раз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личную влажность почвы.</w:t>
      </w:r>
    </w:p>
    <w:p w14:paraId="45C4066D" w14:textId="77777777" w:rsidR="00A859BA" w:rsidRPr="00EB25EF" w:rsidRDefault="00A859BA" w:rsidP="00A859BA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Лабораторная раб</w:t>
      </w:r>
      <w:r>
        <w:rPr>
          <w:rFonts w:eastAsiaTheme="minorEastAsia"/>
          <w:color w:val="000000"/>
          <w:spacing w:val="-1"/>
          <w:sz w:val="28"/>
          <w:szCs w:val="28"/>
        </w:rPr>
        <w:t>ота. Движение амебы при разных температурах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.</w:t>
      </w:r>
    </w:p>
    <w:p w14:paraId="0C37648F" w14:textId="599B289F" w:rsidR="00A859BA" w:rsidRDefault="00A859BA" w:rsidP="00A859BA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 П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ракти</w:t>
      </w:r>
      <w:r>
        <w:rPr>
          <w:rFonts w:eastAsiaTheme="minorEastAsia"/>
          <w:color w:val="000000"/>
          <w:spacing w:val="-1"/>
          <w:sz w:val="28"/>
          <w:szCs w:val="28"/>
        </w:rPr>
        <w:t>ческая работа. Сравнение приспо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соблений млекопитающих к воздушной и наземной сре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дам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 xml:space="preserve">жизни. </w:t>
      </w:r>
    </w:p>
    <w:p w14:paraId="30724D34" w14:textId="34F50041" w:rsidR="00A859BA" w:rsidRPr="00EB25EF" w:rsidRDefault="00A859BA" w:rsidP="00A859BA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Лабораторная раб</w:t>
      </w:r>
      <w:r>
        <w:rPr>
          <w:rFonts w:eastAsiaTheme="minorEastAsia"/>
          <w:color w:val="000000"/>
          <w:spacing w:val="-1"/>
          <w:sz w:val="28"/>
          <w:szCs w:val="28"/>
        </w:rPr>
        <w:t xml:space="preserve">ота. Определение численности и 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плотности популяций животных</w:t>
      </w:r>
    </w:p>
    <w:p w14:paraId="0833246A" w14:textId="69E4A703" w:rsidR="00A859BA" w:rsidRPr="00EB25EF" w:rsidRDefault="00A859BA" w:rsidP="00A859BA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  <w:r>
        <w:rPr>
          <w:rFonts w:eastAsiaTheme="minorEastAsia"/>
          <w:color w:val="000000"/>
          <w:spacing w:val="-1"/>
          <w:sz w:val="28"/>
          <w:szCs w:val="28"/>
        </w:rPr>
        <w:t xml:space="preserve">   П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рактич</w:t>
      </w:r>
      <w:r>
        <w:rPr>
          <w:rFonts w:eastAsiaTheme="minorEastAsia"/>
          <w:color w:val="000000"/>
          <w:spacing w:val="-1"/>
          <w:sz w:val="28"/>
          <w:szCs w:val="28"/>
        </w:rPr>
        <w:t>еская работа. Фенологические на</w:t>
      </w:r>
      <w:r w:rsidRPr="00EB25EF">
        <w:rPr>
          <w:rFonts w:eastAsiaTheme="minorEastAsia"/>
          <w:color w:val="000000"/>
          <w:spacing w:val="-1"/>
          <w:sz w:val="28"/>
          <w:szCs w:val="28"/>
        </w:rPr>
        <w:t>блюдения за животными зимой и весной.</w:t>
      </w:r>
    </w:p>
    <w:p w14:paraId="03790FDC" w14:textId="49E00951" w:rsidR="0095601E" w:rsidRPr="008D16BA" w:rsidRDefault="0095601E" w:rsidP="008D16BA">
      <w:pPr>
        <w:jc w:val="both"/>
        <w:rPr>
          <w:rFonts w:eastAsiaTheme="minorEastAsia"/>
          <w:color w:val="000000"/>
          <w:spacing w:val="-1"/>
          <w:sz w:val="28"/>
          <w:szCs w:val="28"/>
        </w:rPr>
      </w:pPr>
    </w:p>
    <w:p w14:paraId="7EA2A128" w14:textId="77777777" w:rsidR="006800E3" w:rsidRDefault="006800E3" w:rsidP="006800E3">
      <w:pPr>
        <w:ind w:left="-397"/>
        <w:jc w:val="center"/>
        <w:rPr>
          <w:b/>
          <w:color w:val="000000"/>
          <w:spacing w:val="-1"/>
        </w:rPr>
      </w:pPr>
    </w:p>
    <w:p w14:paraId="6CD17CA1" w14:textId="77777777" w:rsidR="003825A1" w:rsidRPr="00076DA5" w:rsidRDefault="003825A1" w:rsidP="003825A1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Образовательная деятельность школьников организуется в разных формах:</w:t>
      </w:r>
    </w:p>
    <w:p w14:paraId="3BA71144" w14:textId="77777777" w:rsidR="003825A1" w:rsidRPr="00076DA5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Учебный проект</w:t>
      </w:r>
    </w:p>
    <w:p w14:paraId="134E4362" w14:textId="77777777" w:rsidR="003825A1" w:rsidRPr="00467FA4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 xml:space="preserve">Учебное </w:t>
      </w:r>
      <w:r w:rsidRPr="00467FA4">
        <w:rPr>
          <w:rFonts w:eastAsia="Calibri"/>
          <w:color w:val="000000" w:themeColor="text1"/>
          <w:sz w:val="28"/>
          <w:szCs w:val="28"/>
          <w:lang w:eastAsia="en-US"/>
        </w:rPr>
        <w:t>исследование</w:t>
      </w:r>
      <w:r w:rsidRPr="00467FA4">
        <w:rPr>
          <w:color w:val="000000" w:themeColor="text1"/>
          <w:sz w:val="28"/>
          <w:szCs w:val="28"/>
        </w:rPr>
        <w:t xml:space="preserve"> с использованием оборудования «Точка роста»</w:t>
      </w:r>
    </w:p>
    <w:p w14:paraId="3C7BCCBC" w14:textId="77777777" w:rsidR="003825A1" w:rsidRPr="00AD1F7C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Учебная экскурсия</w:t>
      </w:r>
    </w:p>
    <w:p w14:paraId="746A22BC" w14:textId="77777777" w:rsidR="003825A1" w:rsidRPr="00AD1F7C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color w:val="000000"/>
          <w:sz w:val="28"/>
          <w:szCs w:val="28"/>
          <w:shd w:val="clear" w:color="auto" w:fill="FFFFFF"/>
        </w:rPr>
        <w:t>Художественное творчество</w:t>
      </w:r>
    </w:p>
    <w:p w14:paraId="26C3695B" w14:textId="77777777" w:rsidR="003825A1" w:rsidRPr="00AD1F7C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 xml:space="preserve"> Практическая работа</w:t>
      </w:r>
    </w:p>
    <w:p w14:paraId="31AD80A1" w14:textId="77777777" w:rsidR="003825A1" w:rsidRPr="00AD1F7C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Круглый стол</w:t>
      </w:r>
    </w:p>
    <w:p w14:paraId="682C7FA5" w14:textId="77777777" w:rsidR="003825A1" w:rsidRPr="00AD1F7C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Коллективно-творческое дело</w:t>
      </w:r>
    </w:p>
    <w:p w14:paraId="0E29D102" w14:textId="77777777" w:rsidR="003825A1" w:rsidRPr="00AD1F7C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Диспут</w:t>
      </w:r>
    </w:p>
    <w:p w14:paraId="7543FB10" w14:textId="77777777" w:rsidR="003825A1" w:rsidRPr="00AD1F7C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Походы</w:t>
      </w:r>
    </w:p>
    <w:p w14:paraId="4C037DA3" w14:textId="77777777" w:rsidR="003825A1" w:rsidRPr="000955FD" w:rsidRDefault="003825A1" w:rsidP="003825A1">
      <w:pPr>
        <w:pStyle w:val="a3"/>
        <w:numPr>
          <w:ilvl w:val="0"/>
          <w:numId w:val="19"/>
        </w:numPr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Краеведческая</w:t>
      </w:r>
      <w:r w:rsidRPr="000955FD">
        <w:rPr>
          <w:rFonts w:eastAsia="Calibri"/>
          <w:color w:val="000000" w:themeColor="text1"/>
          <w:sz w:val="28"/>
          <w:szCs w:val="28"/>
          <w:lang w:eastAsia="en-US"/>
        </w:rPr>
        <w:t xml:space="preserve"> работа</w:t>
      </w:r>
    </w:p>
    <w:p w14:paraId="3CF7B48D" w14:textId="77777777" w:rsidR="003825A1" w:rsidRPr="000955FD" w:rsidRDefault="003825A1" w:rsidP="003825A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955FD">
        <w:rPr>
          <w:color w:val="000000"/>
          <w:sz w:val="28"/>
          <w:szCs w:val="28"/>
        </w:rPr>
        <w:t>Посещение музеев, театров</w:t>
      </w:r>
    </w:p>
    <w:p w14:paraId="05D65301" w14:textId="77777777" w:rsidR="003825A1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Олимпиады</w:t>
      </w:r>
    </w:p>
    <w:p w14:paraId="0A3AEF4F" w14:textId="77777777" w:rsidR="003825A1" w:rsidRPr="000955FD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Соревнования</w:t>
      </w:r>
    </w:p>
    <w:p w14:paraId="11FB680B" w14:textId="77777777" w:rsidR="003825A1" w:rsidRPr="00DA6050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Экологический мониторинг</w:t>
      </w:r>
    </w:p>
    <w:p w14:paraId="74D32644" w14:textId="77777777" w:rsidR="003825A1" w:rsidRPr="00DA6050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Социологический опрос</w:t>
      </w:r>
    </w:p>
    <w:p w14:paraId="636FE85A" w14:textId="77777777" w:rsidR="003825A1" w:rsidRPr="00DA6050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Деловая игра</w:t>
      </w:r>
    </w:p>
    <w:p w14:paraId="5731A307" w14:textId="77777777" w:rsidR="003825A1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Конференция</w:t>
      </w:r>
    </w:p>
    <w:p w14:paraId="264837AF" w14:textId="77777777" w:rsidR="003825A1" w:rsidRPr="00467FA4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bCs/>
          <w:color w:val="000000" w:themeColor="text1"/>
          <w:sz w:val="28"/>
          <w:szCs w:val="28"/>
          <w:lang w:eastAsia="en-US"/>
        </w:rPr>
        <w:t>Работа с дополнительной литературой</w:t>
      </w:r>
    </w:p>
    <w:p w14:paraId="3B8CFCE1" w14:textId="77777777" w:rsidR="003825A1" w:rsidRPr="00DA6050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Участие в создании и реализации коллективных природоохранных проектов</w:t>
      </w:r>
    </w:p>
    <w:p w14:paraId="2ACE2872" w14:textId="77777777" w:rsidR="003825A1" w:rsidRPr="00076DA5" w:rsidRDefault="003825A1" w:rsidP="003825A1">
      <w:pPr>
        <w:pStyle w:val="a3"/>
        <w:numPr>
          <w:ilvl w:val="0"/>
          <w:numId w:val="19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Выполнение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и обсуждение итоговых заданий на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развитие функциональной грамотности</w:t>
      </w:r>
    </w:p>
    <w:p w14:paraId="41F255AF" w14:textId="77777777" w:rsidR="003825A1" w:rsidRDefault="003825A1" w:rsidP="003825A1">
      <w:pPr>
        <w:widowControl w:val="0"/>
        <w:autoSpaceDE w:val="0"/>
        <w:autoSpaceDN w:val="0"/>
        <w:adjustRightInd w:val="0"/>
      </w:pPr>
    </w:p>
    <w:p w14:paraId="08CE043A" w14:textId="77777777" w:rsidR="003825A1" w:rsidRDefault="003825A1" w:rsidP="003825A1">
      <w:pPr>
        <w:shd w:val="clear" w:color="auto" w:fill="FFFFFF"/>
        <w:jc w:val="center"/>
        <w:rPr>
          <w:b/>
          <w:color w:val="333333"/>
        </w:rPr>
      </w:pPr>
      <w:r w:rsidRPr="003A1422">
        <w:rPr>
          <w:b/>
          <w:color w:val="333333"/>
        </w:rPr>
        <w:t>ПЛАНИРУЕМЫЕ РЕЗУЛЬТАТЫ</w:t>
      </w:r>
      <w:r>
        <w:rPr>
          <w:b/>
          <w:color w:val="333333"/>
        </w:rPr>
        <w:t xml:space="preserve"> ОСВОЕНИЯ ПРОГРАММЫ КУРСА </w:t>
      </w:r>
    </w:p>
    <w:p w14:paraId="6284DCE4" w14:textId="77777777" w:rsidR="003825A1" w:rsidRPr="0051527E" w:rsidRDefault="003825A1" w:rsidP="003825A1">
      <w:pPr>
        <w:shd w:val="clear" w:color="auto" w:fill="FFFFFF"/>
        <w:rPr>
          <w:color w:val="000000"/>
          <w:sz w:val="28"/>
          <w:szCs w:val="28"/>
        </w:rPr>
      </w:pPr>
      <w:r w:rsidRPr="00703E5B">
        <w:rPr>
          <w:color w:val="000000"/>
          <w:sz w:val="28"/>
          <w:szCs w:val="28"/>
        </w:rPr>
        <w:t>Изучение данного курса обусловливает д</w:t>
      </w:r>
      <w:r>
        <w:rPr>
          <w:color w:val="000000"/>
          <w:sz w:val="28"/>
          <w:szCs w:val="28"/>
        </w:rPr>
        <w:t>ости</w:t>
      </w:r>
      <w:r>
        <w:rPr>
          <w:color w:val="000000"/>
          <w:sz w:val="28"/>
          <w:szCs w:val="28"/>
        </w:rPr>
        <w:softHyphen/>
        <w:t xml:space="preserve">жение </w:t>
      </w:r>
      <w:r w:rsidRPr="00095AE1">
        <w:rPr>
          <w:color w:val="333333"/>
          <w:sz w:val="28"/>
          <w:szCs w:val="28"/>
        </w:rPr>
        <w:t>следующих обучающимися личностных, метапредметных и предметных результатов.</w:t>
      </w:r>
    </w:p>
    <w:p w14:paraId="1E1AFD08" w14:textId="77777777" w:rsidR="003825A1" w:rsidRPr="00095AE1" w:rsidRDefault="003825A1" w:rsidP="003825A1">
      <w:pPr>
        <w:shd w:val="clear" w:color="auto" w:fill="FFFFFF"/>
        <w:spacing w:before="100" w:beforeAutospacing="1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ЛИЧНОСТНЫЕ РЕЗУЛЬТАТЫ</w:t>
      </w:r>
    </w:p>
    <w:p w14:paraId="0C69EC75" w14:textId="77777777" w:rsidR="003825A1" w:rsidRPr="00095AE1" w:rsidRDefault="003825A1" w:rsidP="003825A1">
      <w:pPr>
        <w:shd w:val="clear" w:color="auto" w:fill="FFFFFF"/>
        <w:jc w:val="both"/>
        <w:rPr>
          <w:color w:val="333333"/>
          <w:sz w:val="28"/>
          <w:szCs w:val="28"/>
        </w:rPr>
      </w:pPr>
    </w:p>
    <w:p w14:paraId="56A10218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Личностные результаты</w:t>
      </w:r>
      <w:r w:rsidRPr="00095AE1">
        <w:rPr>
          <w:color w:val="333333"/>
          <w:sz w:val="28"/>
          <w:szCs w:val="28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79DA3865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1) гражданского воспитания:</w:t>
      </w:r>
    </w:p>
    <w:p w14:paraId="43B26730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14:paraId="2E2D76E1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2) патриотического воспитания:</w:t>
      </w:r>
    </w:p>
    <w:p w14:paraId="2136526F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14:paraId="3C0524BF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3) духовно-нравственного воспитания:</w:t>
      </w:r>
    </w:p>
    <w:p w14:paraId="2C5F849C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готовность оценивать поведение и поступки с позиции нравственных норм и норм экологической культуры;</w:t>
      </w:r>
    </w:p>
    <w:p w14:paraId="676F2A9D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понимание значимости нравственного аспекта деятельности человека в медицине и биологии;</w:t>
      </w:r>
    </w:p>
    <w:p w14:paraId="2EC2AFFD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4) эстетического воспитания:</w:t>
      </w:r>
    </w:p>
    <w:p w14:paraId="7DE64669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понимание роли биологии в формировании эстетической культуры личности;</w:t>
      </w:r>
    </w:p>
    <w:p w14:paraId="0628319E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5) физического воспитания, формирования культуры здоровья и эмоционального благополучия:</w:t>
      </w:r>
    </w:p>
    <w:p w14:paraId="4F043D75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 и норм, </w:t>
      </w:r>
      <w:r w:rsidRPr="00095AE1">
        <w:rPr>
          <w:color w:val="333333"/>
          <w:sz w:val="28"/>
          <w:szCs w:val="28"/>
        </w:rPr>
        <w:lastRenderedPageBreak/>
        <w:t>сбалансированный режим занятий и отдыха, регулярная физическая активность);</w:t>
      </w:r>
    </w:p>
    <w:p w14:paraId="70B6A125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2950FB02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соблюдение правил безопасности, в том числе навыки безопасного поведения в природной среде;</w:t>
      </w:r>
    </w:p>
    <w:p w14:paraId="22BA4B3A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сформированность навыка рефлексии, управление собственным эмоциональным состоянием;</w:t>
      </w:r>
    </w:p>
    <w:p w14:paraId="5FE4BF31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6) трудового воспитания:</w:t>
      </w:r>
    </w:p>
    <w:p w14:paraId="6587B3CF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14:paraId="2209F374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7) экологического воспитания:</w:t>
      </w:r>
    </w:p>
    <w:p w14:paraId="72CD6827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ориентация на применение биологических знаний при решении задач в области окружающей среды;</w:t>
      </w:r>
    </w:p>
    <w:p w14:paraId="4D219727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осознание экологических проблем и путей их решения;</w:t>
      </w:r>
    </w:p>
    <w:p w14:paraId="1CB09E18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готовность к участию в практической деятельности экологической направленности;</w:t>
      </w:r>
    </w:p>
    <w:p w14:paraId="3EADB9EA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8) ценности научного познания:</w:t>
      </w:r>
    </w:p>
    <w:p w14:paraId="29C20C84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1466FADF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понимание роли биологической науки в формировании научного мировоззрения;</w:t>
      </w:r>
    </w:p>
    <w:p w14:paraId="4DB30B76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68CB8E86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t>9) адаптации обучающегося к изменяющимся условиям социальной и природной среды:</w:t>
      </w:r>
    </w:p>
    <w:p w14:paraId="642790A8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адекватная оценка изменяющихся условий;</w:t>
      </w:r>
    </w:p>
    <w:p w14:paraId="5CE55F09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667BCC96" w14:textId="77777777" w:rsidR="003825A1" w:rsidRPr="00095AE1" w:rsidRDefault="003825A1" w:rsidP="003825A1">
      <w:pPr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095AE1">
        <w:rPr>
          <w:color w:val="333333"/>
          <w:sz w:val="28"/>
          <w:szCs w:val="28"/>
        </w:rPr>
        <w:t>планирование действий в новой ситуации на основании знаний биологических закономерностей.</w:t>
      </w:r>
    </w:p>
    <w:p w14:paraId="36647B0C" w14:textId="77777777" w:rsidR="003825A1" w:rsidRPr="00095AE1" w:rsidRDefault="003825A1" w:rsidP="003825A1">
      <w:pPr>
        <w:shd w:val="clear" w:color="auto" w:fill="FFFFFF"/>
        <w:jc w:val="both"/>
        <w:rPr>
          <w:color w:val="333333"/>
          <w:sz w:val="28"/>
          <w:szCs w:val="28"/>
        </w:rPr>
      </w:pPr>
      <w:r w:rsidRPr="00095AE1">
        <w:rPr>
          <w:b/>
          <w:bCs/>
          <w:color w:val="333333"/>
          <w:sz w:val="28"/>
          <w:szCs w:val="28"/>
        </w:rPr>
        <w:br/>
      </w:r>
    </w:p>
    <w:p w14:paraId="435FA6FA" w14:textId="2D34B19B" w:rsidR="003825A1" w:rsidRPr="00095AE1" w:rsidRDefault="003825A1" w:rsidP="00561BD7">
      <w:pPr>
        <w:spacing w:line="264" w:lineRule="auto"/>
        <w:ind w:left="120"/>
        <w:jc w:val="both"/>
        <w:rPr>
          <w:sz w:val="28"/>
          <w:szCs w:val="28"/>
        </w:rPr>
      </w:pPr>
      <w:r w:rsidRPr="00095AE1">
        <w:rPr>
          <w:b/>
          <w:bCs/>
          <w:sz w:val="28"/>
          <w:szCs w:val="28"/>
        </w:rPr>
        <w:t xml:space="preserve">    </w:t>
      </w:r>
      <w:r w:rsidRPr="00095AE1">
        <w:rPr>
          <w:b/>
          <w:color w:val="000000"/>
          <w:sz w:val="28"/>
          <w:szCs w:val="28"/>
        </w:rPr>
        <w:t>МЕТАПРЕДМЕТНЫЕ РЕЗУЛЬТАТЫ</w:t>
      </w:r>
    </w:p>
    <w:p w14:paraId="4795A241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14:paraId="527E84DC" w14:textId="77777777" w:rsidR="003825A1" w:rsidRPr="00095AE1" w:rsidRDefault="003825A1" w:rsidP="003825A1">
      <w:pPr>
        <w:spacing w:line="264" w:lineRule="auto"/>
        <w:ind w:left="120"/>
        <w:jc w:val="both"/>
        <w:rPr>
          <w:sz w:val="28"/>
          <w:szCs w:val="28"/>
        </w:rPr>
      </w:pPr>
    </w:p>
    <w:p w14:paraId="6FA766A2" w14:textId="41E4D202" w:rsidR="003825A1" w:rsidRPr="00095AE1" w:rsidRDefault="003825A1" w:rsidP="00561BD7">
      <w:pPr>
        <w:spacing w:line="264" w:lineRule="auto"/>
        <w:ind w:left="12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Познавательные универсальные учебные действия</w:t>
      </w:r>
    </w:p>
    <w:p w14:paraId="04193763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1) базовые логические действия:</w:t>
      </w:r>
    </w:p>
    <w:p w14:paraId="566E7F0B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lastRenderedPageBreak/>
        <w:t>выявлять и характеризовать существенные признаки биологических объектов (явлений);</w:t>
      </w:r>
    </w:p>
    <w:p w14:paraId="680CBE08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4BE32E78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14:paraId="657A8B35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14:paraId="293B5363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3FABC5A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518BC29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2) базовые исследовательские действия:</w:t>
      </w:r>
    </w:p>
    <w:p w14:paraId="40F74736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использовать вопросы как исследовательский инструмент познания;</w:t>
      </w:r>
    </w:p>
    <w:p w14:paraId="6973C60B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198195A0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формировать гипотезу об истинности собственных суждений, аргументировать свою позицию, мнение;</w:t>
      </w:r>
    </w:p>
    <w:p w14:paraId="1B55D7BF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14:paraId="47426BD7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оценивать на применимость и достоверность информацию, полученную в ходе наблюдения и эксперимента;</w:t>
      </w:r>
    </w:p>
    <w:p w14:paraId="5A2FEC73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14:paraId="7B8ECD58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30689371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3) работа с информацией:</w:t>
      </w:r>
    </w:p>
    <w:p w14:paraId="36ED343D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44F9C800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lastRenderedPageBreak/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3D7A788C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E6F76D1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52DEF3E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3E3FE3A8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запоминать и систематизировать биологическую информацию.</w:t>
      </w:r>
    </w:p>
    <w:p w14:paraId="340D7E79" w14:textId="77777777" w:rsidR="003825A1" w:rsidRPr="00095AE1" w:rsidRDefault="003825A1" w:rsidP="003825A1">
      <w:pPr>
        <w:spacing w:line="264" w:lineRule="auto"/>
        <w:ind w:left="120"/>
        <w:jc w:val="both"/>
        <w:rPr>
          <w:sz w:val="28"/>
          <w:szCs w:val="28"/>
        </w:rPr>
      </w:pPr>
    </w:p>
    <w:p w14:paraId="60EE5316" w14:textId="3D00D3AF" w:rsidR="003825A1" w:rsidRPr="00095AE1" w:rsidRDefault="003825A1" w:rsidP="00561BD7">
      <w:pPr>
        <w:spacing w:line="264" w:lineRule="auto"/>
        <w:ind w:left="12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Коммуникативные универсальные учебные действия</w:t>
      </w:r>
    </w:p>
    <w:p w14:paraId="31F66A94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1</w:t>
      </w:r>
      <w:r w:rsidRPr="00095AE1">
        <w:rPr>
          <w:b/>
          <w:color w:val="000000"/>
          <w:sz w:val="28"/>
          <w:szCs w:val="28"/>
        </w:rPr>
        <w:t>) общение:</w:t>
      </w:r>
    </w:p>
    <w:p w14:paraId="556385B5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14:paraId="660D57B4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выражать себя (свою точку зрения) в устных и письменных текстах;</w:t>
      </w:r>
    </w:p>
    <w:p w14:paraId="28EA8443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47E0B915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329440E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3124965E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3A96059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публично представлять результаты выполненного биологического опыта (эксперимента, исследования, проекта);</w:t>
      </w:r>
    </w:p>
    <w:p w14:paraId="73E22C1E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6C3696B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2) совместная деятельность:</w:t>
      </w:r>
    </w:p>
    <w:p w14:paraId="51B004B6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14:paraId="68B1A7F6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14:paraId="02856D26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53B90A0B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CC32D86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66B6633D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14:paraId="7E0A1B36" w14:textId="77777777" w:rsidR="003825A1" w:rsidRPr="00095AE1" w:rsidRDefault="003825A1" w:rsidP="003825A1">
      <w:pPr>
        <w:spacing w:line="264" w:lineRule="auto"/>
        <w:ind w:left="120"/>
        <w:jc w:val="both"/>
        <w:rPr>
          <w:sz w:val="28"/>
          <w:szCs w:val="28"/>
        </w:rPr>
      </w:pPr>
    </w:p>
    <w:p w14:paraId="20CDDE1D" w14:textId="3259CB06" w:rsidR="003825A1" w:rsidRPr="00095AE1" w:rsidRDefault="003825A1" w:rsidP="00561BD7">
      <w:pPr>
        <w:spacing w:line="264" w:lineRule="auto"/>
        <w:ind w:left="12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Регулятивные универсальные учебные действия</w:t>
      </w:r>
    </w:p>
    <w:p w14:paraId="14CECC04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Самоорганизация:</w:t>
      </w:r>
    </w:p>
    <w:p w14:paraId="5C7561E2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выявлять проблемы для решения в жизненных и учебных ситуациях, используя биологические знания;</w:t>
      </w:r>
    </w:p>
    <w:p w14:paraId="1E39104B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0E32C406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4C96C530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4F17A651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делать выбор и брать ответственность за решение.</w:t>
      </w:r>
    </w:p>
    <w:p w14:paraId="59545022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Самоконтроль, эмоциональный интеллект:</w:t>
      </w:r>
    </w:p>
    <w:p w14:paraId="129318F9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владеть способами самоконтроля, самомотивации и рефлексии;</w:t>
      </w:r>
    </w:p>
    <w:p w14:paraId="3031BC29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давать оценку ситуации и предлагать план её изменения;</w:t>
      </w:r>
    </w:p>
    <w:p w14:paraId="7F0C311B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11C4CC34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45DA8FE0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CCE6BEC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lastRenderedPageBreak/>
        <w:t>оценивать соответствие результата цели и условиям;</w:t>
      </w:r>
    </w:p>
    <w:p w14:paraId="460F3DFC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различать, называть и управлять собственными эмоциями и эмоциями других;</w:t>
      </w:r>
    </w:p>
    <w:p w14:paraId="51C9D31F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выявлять и анализировать причины эмоций;</w:t>
      </w:r>
    </w:p>
    <w:p w14:paraId="46B53FA7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ставить себя на место другого человека, понимать мотивы и намерения другого;</w:t>
      </w:r>
    </w:p>
    <w:p w14:paraId="3257B905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регулировать способ выражения эмоций.</w:t>
      </w:r>
    </w:p>
    <w:p w14:paraId="6A61B600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b/>
          <w:color w:val="000000"/>
          <w:sz w:val="28"/>
          <w:szCs w:val="28"/>
        </w:rPr>
        <w:t>Принятие себя и других</w:t>
      </w:r>
    </w:p>
    <w:p w14:paraId="41901F40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осознанно относиться к другому человеку, его мнению;</w:t>
      </w:r>
    </w:p>
    <w:p w14:paraId="510BC0C0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признавать своё право на ошибку и такое же право другого;</w:t>
      </w:r>
    </w:p>
    <w:p w14:paraId="4AEE722C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открытость себе и другим;</w:t>
      </w:r>
    </w:p>
    <w:p w14:paraId="389ED575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осознавать невозможность контролировать всё вокруг;</w:t>
      </w:r>
    </w:p>
    <w:p w14:paraId="406FAA51" w14:textId="77777777" w:rsidR="003825A1" w:rsidRPr="00095AE1" w:rsidRDefault="003825A1" w:rsidP="003825A1">
      <w:pPr>
        <w:spacing w:line="264" w:lineRule="auto"/>
        <w:ind w:firstLine="600"/>
        <w:jc w:val="both"/>
        <w:rPr>
          <w:sz w:val="28"/>
          <w:szCs w:val="28"/>
        </w:rPr>
      </w:pPr>
      <w:r w:rsidRPr="00095AE1">
        <w:rPr>
          <w:color w:val="000000"/>
          <w:sz w:val="28"/>
          <w:szCs w:val="28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14:paraId="3E7FB06E" w14:textId="04BFBDA8" w:rsidR="00561BD7" w:rsidRDefault="00561BD7" w:rsidP="003825A1">
      <w:pPr>
        <w:shd w:val="clear" w:color="auto" w:fill="FFFFFF"/>
        <w:jc w:val="both"/>
        <w:rPr>
          <w:b/>
          <w:bCs/>
          <w:color w:val="333333"/>
          <w:sz w:val="28"/>
          <w:szCs w:val="28"/>
        </w:rPr>
      </w:pPr>
    </w:p>
    <w:p w14:paraId="770456BF" w14:textId="77777777" w:rsidR="00561BD7" w:rsidRDefault="00561BD7" w:rsidP="003825A1">
      <w:pPr>
        <w:shd w:val="clear" w:color="auto" w:fill="FFFFFF"/>
        <w:jc w:val="both"/>
        <w:rPr>
          <w:b/>
          <w:bCs/>
          <w:color w:val="333333"/>
          <w:sz w:val="28"/>
          <w:szCs w:val="28"/>
        </w:rPr>
      </w:pPr>
    </w:p>
    <w:p w14:paraId="0796BD7D" w14:textId="43A04859" w:rsidR="003825A1" w:rsidRPr="00467FA4" w:rsidRDefault="003825A1" w:rsidP="003825A1">
      <w:pPr>
        <w:shd w:val="clear" w:color="auto" w:fill="FFFFFF"/>
        <w:jc w:val="both"/>
        <w:rPr>
          <w:color w:val="333333"/>
          <w:sz w:val="28"/>
          <w:szCs w:val="28"/>
        </w:rPr>
      </w:pPr>
      <w:r w:rsidRPr="00467FA4">
        <w:rPr>
          <w:b/>
          <w:bCs/>
          <w:color w:val="333333"/>
          <w:sz w:val="28"/>
          <w:szCs w:val="28"/>
        </w:rPr>
        <w:t>ПРЕДМЕТНЫЕ РЕЗУЛЬТАТЫ</w:t>
      </w:r>
    </w:p>
    <w:p w14:paraId="400D6FBF" w14:textId="3CF02898" w:rsidR="0095601E" w:rsidRDefault="003825A1" w:rsidP="003825A1">
      <w:pPr>
        <w:ind w:left="-397"/>
        <w:rPr>
          <w:b/>
          <w:color w:val="000000"/>
          <w:spacing w:val="-1"/>
        </w:rPr>
      </w:pPr>
      <w:r w:rsidRPr="00467FA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 w:rsidRPr="00703E5B">
        <w:rPr>
          <w:color w:val="000000"/>
          <w:sz w:val="28"/>
          <w:szCs w:val="28"/>
        </w:rPr>
        <w:t>едметными результатами являются</w:t>
      </w:r>
    </w:p>
    <w:p w14:paraId="5E84C1BC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59B3C8D1" w14:textId="5EBA1523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w w:val="104"/>
          <w:sz w:val="28"/>
          <w:szCs w:val="28"/>
        </w:rPr>
        <w:t xml:space="preserve">   </w:t>
      </w:r>
      <w:r w:rsidRPr="003825A1">
        <w:rPr>
          <w:w w:val="104"/>
          <w:sz w:val="28"/>
          <w:szCs w:val="28"/>
        </w:rPr>
        <w:t>описывать многообразие условий обитания животных, называть основные возрастные периоды в онтогенезе живот</w:t>
      </w:r>
      <w:r w:rsidRPr="003825A1">
        <w:rPr>
          <w:spacing w:val="-4"/>
          <w:w w:val="104"/>
          <w:sz w:val="28"/>
          <w:szCs w:val="28"/>
        </w:rPr>
        <w:t>ных различных классов;</w:t>
      </w:r>
    </w:p>
    <w:p w14:paraId="612BD543" w14:textId="244909C6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w w:val="104"/>
          <w:sz w:val="28"/>
          <w:szCs w:val="28"/>
        </w:rPr>
        <w:t xml:space="preserve">    </w:t>
      </w:r>
      <w:r w:rsidRPr="003825A1">
        <w:rPr>
          <w:w w:val="104"/>
          <w:sz w:val="28"/>
          <w:szCs w:val="28"/>
        </w:rPr>
        <w:t>приводить примеры экологического неблагополучия среди животных, различных форм взаимодействия между животными, разнообразия реакций животных на изменение раз</w:t>
      </w:r>
      <w:r w:rsidRPr="003825A1">
        <w:rPr>
          <w:spacing w:val="-1"/>
          <w:w w:val="104"/>
          <w:sz w:val="28"/>
          <w:szCs w:val="28"/>
        </w:rPr>
        <w:t>личных экологических факторов, редких и охраняемых жи</w:t>
      </w:r>
      <w:r w:rsidRPr="003825A1">
        <w:rPr>
          <w:spacing w:val="-3"/>
          <w:w w:val="104"/>
          <w:sz w:val="28"/>
          <w:szCs w:val="28"/>
        </w:rPr>
        <w:t>вотных своего региона;</w:t>
      </w:r>
    </w:p>
    <w:p w14:paraId="69A15549" w14:textId="60182D98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w w:val="104"/>
          <w:sz w:val="28"/>
          <w:szCs w:val="28"/>
        </w:rPr>
        <w:t xml:space="preserve">    </w:t>
      </w:r>
      <w:r w:rsidRPr="003825A1">
        <w:rPr>
          <w:w w:val="104"/>
          <w:sz w:val="28"/>
          <w:szCs w:val="28"/>
        </w:rPr>
        <w:t xml:space="preserve">объяснять взаимовлияние экологических факторов и живых </w:t>
      </w:r>
      <w:r w:rsidRPr="003825A1">
        <w:rPr>
          <w:spacing w:val="-3"/>
          <w:w w:val="104"/>
          <w:sz w:val="28"/>
          <w:szCs w:val="28"/>
        </w:rPr>
        <w:t>организмов, особенности распространения животных в зависимости от действия экологических факторов;</w:t>
      </w:r>
    </w:p>
    <w:p w14:paraId="6D51CB93" w14:textId="5CC2DFE7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spacing w:val="-4"/>
          <w:w w:val="104"/>
          <w:sz w:val="28"/>
          <w:szCs w:val="28"/>
        </w:rPr>
        <w:t xml:space="preserve">     </w:t>
      </w:r>
      <w:r w:rsidRPr="003825A1">
        <w:rPr>
          <w:spacing w:val="-4"/>
          <w:w w:val="104"/>
          <w:sz w:val="28"/>
          <w:szCs w:val="28"/>
        </w:rPr>
        <w:t>давать характеристику основным видам приспособлений жи</w:t>
      </w:r>
      <w:r w:rsidRPr="003825A1">
        <w:rPr>
          <w:spacing w:val="-3"/>
          <w:w w:val="104"/>
          <w:sz w:val="28"/>
          <w:szCs w:val="28"/>
        </w:rPr>
        <w:t>вотных к различным экологическим факторам и их совокупности, основным средам обитания животных;</w:t>
      </w:r>
    </w:p>
    <w:p w14:paraId="75FBC27B" w14:textId="645C536A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spacing w:val="-1"/>
          <w:w w:val="104"/>
          <w:sz w:val="28"/>
          <w:szCs w:val="28"/>
        </w:rPr>
        <w:t xml:space="preserve">    </w:t>
      </w:r>
      <w:r w:rsidRPr="003825A1">
        <w:rPr>
          <w:spacing w:val="-1"/>
          <w:w w:val="104"/>
          <w:sz w:val="28"/>
          <w:szCs w:val="28"/>
        </w:rPr>
        <w:t>объяснять взаимоотношения между животными разных ви</w:t>
      </w:r>
      <w:r w:rsidRPr="003825A1">
        <w:rPr>
          <w:spacing w:val="-3"/>
          <w:w w:val="104"/>
          <w:sz w:val="28"/>
          <w:szCs w:val="28"/>
        </w:rPr>
        <w:t>дов, состояние популяций животных по динамике популяци</w:t>
      </w:r>
      <w:r w:rsidRPr="003825A1">
        <w:rPr>
          <w:w w:val="104"/>
          <w:sz w:val="28"/>
          <w:szCs w:val="28"/>
        </w:rPr>
        <w:t>онных характеристик;</w:t>
      </w:r>
    </w:p>
    <w:p w14:paraId="74266166" w14:textId="77777777" w:rsid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spacing w:val="-3"/>
          <w:w w:val="104"/>
          <w:sz w:val="28"/>
          <w:szCs w:val="28"/>
        </w:rPr>
        <w:t xml:space="preserve">     </w:t>
      </w:r>
      <w:r w:rsidRPr="003825A1">
        <w:rPr>
          <w:spacing w:val="-3"/>
          <w:w w:val="104"/>
          <w:sz w:val="28"/>
          <w:szCs w:val="28"/>
        </w:rPr>
        <w:t>понимать роль и значение человека для сохранения разнооб</w:t>
      </w:r>
      <w:r w:rsidRPr="003825A1">
        <w:rPr>
          <w:w w:val="104"/>
          <w:sz w:val="28"/>
          <w:szCs w:val="28"/>
        </w:rPr>
        <w:t xml:space="preserve">разных сред обитания животных, понимать роль человека в изменении численности отдельных видов животных </w:t>
      </w:r>
      <w:r w:rsidRPr="003825A1">
        <w:rPr>
          <w:spacing w:val="-3"/>
          <w:w w:val="104"/>
          <w:sz w:val="28"/>
          <w:szCs w:val="28"/>
        </w:rPr>
        <w:t>и в уменьшении их биоразнообразия;</w:t>
      </w:r>
    </w:p>
    <w:p w14:paraId="5DA82BA9" w14:textId="234297B8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825A1">
        <w:rPr>
          <w:w w:val="104"/>
          <w:sz w:val="28"/>
          <w:szCs w:val="28"/>
        </w:rPr>
        <w:t xml:space="preserve">объяснять роль и значение животных в распространении </w:t>
      </w:r>
      <w:r w:rsidRPr="003825A1">
        <w:rPr>
          <w:spacing w:val="-4"/>
          <w:w w:val="104"/>
          <w:sz w:val="28"/>
          <w:szCs w:val="28"/>
        </w:rPr>
        <w:t>живого вещества на планете Земля;</w:t>
      </w:r>
    </w:p>
    <w:p w14:paraId="47920CFD" w14:textId="29CCFEFE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w w:val="104"/>
          <w:sz w:val="28"/>
          <w:szCs w:val="28"/>
        </w:rPr>
        <w:t xml:space="preserve">    </w:t>
      </w:r>
      <w:r w:rsidRPr="003825A1">
        <w:rPr>
          <w:w w:val="104"/>
          <w:sz w:val="28"/>
          <w:szCs w:val="28"/>
        </w:rPr>
        <w:t xml:space="preserve">объяснять значение различных экологических факторов для </w:t>
      </w:r>
      <w:r w:rsidRPr="003825A1">
        <w:rPr>
          <w:spacing w:val="-3"/>
          <w:w w:val="104"/>
          <w:sz w:val="28"/>
          <w:szCs w:val="28"/>
        </w:rPr>
        <w:t xml:space="preserve">существования животных в экосистеме и для хозяйственных </w:t>
      </w:r>
      <w:r w:rsidRPr="003825A1">
        <w:rPr>
          <w:spacing w:val="-1"/>
          <w:w w:val="104"/>
          <w:sz w:val="28"/>
          <w:szCs w:val="28"/>
        </w:rPr>
        <w:t xml:space="preserve">нужд человека; значение биоразнообразия животного мира </w:t>
      </w:r>
      <w:r w:rsidRPr="003825A1">
        <w:rPr>
          <w:spacing w:val="-3"/>
          <w:w w:val="104"/>
          <w:sz w:val="28"/>
          <w:szCs w:val="28"/>
        </w:rPr>
        <w:t xml:space="preserve">для устойчивого </w:t>
      </w:r>
      <w:r w:rsidRPr="003825A1">
        <w:rPr>
          <w:spacing w:val="-3"/>
          <w:w w:val="104"/>
          <w:sz w:val="28"/>
          <w:szCs w:val="28"/>
        </w:rPr>
        <w:lastRenderedPageBreak/>
        <w:t>развития экосистем;</w:t>
      </w:r>
    </w:p>
    <w:p w14:paraId="49092E96" w14:textId="7BDD1045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w w:val="104"/>
          <w:sz w:val="28"/>
          <w:szCs w:val="28"/>
        </w:rPr>
        <w:t xml:space="preserve">     </w:t>
      </w:r>
      <w:r w:rsidRPr="003825A1">
        <w:rPr>
          <w:w w:val="104"/>
          <w:sz w:val="28"/>
          <w:szCs w:val="28"/>
        </w:rPr>
        <w:t>прогнозировать изменения в развитии животного мира Зем</w:t>
      </w:r>
      <w:r w:rsidRPr="003825A1">
        <w:rPr>
          <w:spacing w:val="-1"/>
          <w:w w:val="104"/>
          <w:sz w:val="28"/>
          <w:szCs w:val="28"/>
        </w:rPr>
        <w:t>ли под воздействием природоохранной, селекционной, ген</w:t>
      </w:r>
      <w:r w:rsidRPr="003825A1">
        <w:rPr>
          <w:spacing w:val="-3"/>
          <w:w w:val="104"/>
          <w:sz w:val="28"/>
          <w:szCs w:val="28"/>
        </w:rPr>
        <w:t>но-инженерной деятельности человечества, а также деятель</w:t>
      </w:r>
      <w:r w:rsidRPr="003825A1">
        <w:rPr>
          <w:spacing w:val="-4"/>
          <w:w w:val="104"/>
          <w:sz w:val="28"/>
          <w:szCs w:val="28"/>
        </w:rPr>
        <w:t>ности по созданию клонов;</w:t>
      </w:r>
    </w:p>
    <w:p w14:paraId="004D00D2" w14:textId="17094792" w:rsidR="003825A1" w:rsidRPr="003825A1" w:rsidRDefault="003825A1" w:rsidP="003825A1">
      <w:pPr>
        <w:pStyle w:val="a4"/>
        <w:jc w:val="both"/>
        <w:rPr>
          <w:sz w:val="28"/>
          <w:szCs w:val="28"/>
        </w:rPr>
      </w:pPr>
      <w:r>
        <w:rPr>
          <w:w w:val="104"/>
          <w:sz w:val="28"/>
          <w:szCs w:val="28"/>
        </w:rPr>
        <w:t xml:space="preserve">     </w:t>
      </w:r>
      <w:r w:rsidRPr="003825A1">
        <w:rPr>
          <w:w w:val="104"/>
          <w:sz w:val="28"/>
          <w:szCs w:val="28"/>
        </w:rPr>
        <w:t xml:space="preserve">применять знания по аутоэкологии животных для ухода за </w:t>
      </w:r>
      <w:r w:rsidRPr="003825A1">
        <w:rPr>
          <w:spacing w:val="-4"/>
          <w:w w:val="104"/>
          <w:sz w:val="28"/>
          <w:szCs w:val="28"/>
        </w:rPr>
        <w:t>домашними и сельскохозяйственными животными;</w:t>
      </w:r>
    </w:p>
    <w:p w14:paraId="260930DA" w14:textId="750DB46C" w:rsidR="0095601E" w:rsidRPr="003825A1" w:rsidRDefault="003825A1" w:rsidP="003825A1">
      <w:pPr>
        <w:ind w:left="-397"/>
        <w:jc w:val="center"/>
        <w:rPr>
          <w:b/>
          <w:color w:val="000000"/>
          <w:spacing w:val="-1"/>
          <w:sz w:val="28"/>
          <w:szCs w:val="28"/>
        </w:rPr>
      </w:pPr>
      <w:r>
        <w:rPr>
          <w:spacing w:val="-4"/>
          <w:w w:val="104"/>
          <w:sz w:val="28"/>
          <w:szCs w:val="28"/>
        </w:rPr>
        <w:t xml:space="preserve">        </w:t>
      </w:r>
    </w:p>
    <w:p w14:paraId="49A3CFB8" w14:textId="77777777" w:rsidR="0095601E" w:rsidRPr="003825A1" w:rsidRDefault="0095601E" w:rsidP="001636AD">
      <w:pPr>
        <w:ind w:left="-397"/>
        <w:jc w:val="center"/>
        <w:rPr>
          <w:b/>
          <w:color w:val="000000"/>
          <w:spacing w:val="-1"/>
          <w:sz w:val="28"/>
          <w:szCs w:val="28"/>
        </w:rPr>
      </w:pPr>
    </w:p>
    <w:p w14:paraId="2E29404C" w14:textId="77777777" w:rsidR="00646B2B" w:rsidRPr="0051527E" w:rsidRDefault="00646B2B" w:rsidP="00646B2B">
      <w:pPr>
        <w:pStyle w:val="a3"/>
        <w:ind w:left="0"/>
        <w:jc w:val="center"/>
        <w:rPr>
          <w:rFonts w:eastAsia="NewBaskervilleC"/>
          <w:color w:val="000000" w:themeColor="text1"/>
          <w:sz w:val="28"/>
          <w:szCs w:val="28"/>
        </w:rPr>
      </w:pPr>
      <w:r w:rsidRPr="0051527E">
        <w:rPr>
          <w:b/>
          <w:color w:val="333333"/>
        </w:rPr>
        <w:t>ФОРМЫ РЕЗУЛЬТАТОВ РАБОТЫ ОБУЧАЮЩИХСЯ В РАМКАХ ОСВОЕНИЯ КУРСА</w:t>
      </w:r>
    </w:p>
    <w:p w14:paraId="7F947461" w14:textId="77777777" w:rsidR="00646B2B" w:rsidRPr="00AE09C6" w:rsidRDefault="00646B2B" w:rsidP="00646B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E09C6">
        <w:rPr>
          <w:sz w:val="28"/>
          <w:szCs w:val="28"/>
        </w:rPr>
        <w:t xml:space="preserve"> Освоение программ </w:t>
      </w:r>
      <w:r>
        <w:rPr>
          <w:sz w:val="28"/>
          <w:szCs w:val="28"/>
        </w:rPr>
        <w:t>курса внеурочной деятельности</w:t>
      </w:r>
      <w:r w:rsidRPr="00AE09C6">
        <w:rPr>
          <w:sz w:val="28"/>
          <w:szCs w:val="28"/>
        </w:rPr>
        <w:t xml:space="preserve"> сопровождается оценкой достижения планируемых результатов.</w:t>
      </w:r>
      <w:r w:rsidRPr="00095AE1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t>Результаты занятий внеурочной деятельности не оцениваются</w:t>
      </w:r>
      <w:r>
        <w:rPr>
          <w:sz w:val="28"/>
          <w:szCs w:val="28"/>
        </w:rPr>
        <w:t>.</w:t>
      </w:r>
    </w:p>
    <w:p w14:paraId="7D41A618" w14:textId="77777777" w:rsidR="00646B2B" w:rsidRDefault="00646B2B" w:rsidP="00646B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E09C6">
        <w:rPr>
          <w:sz w:val="28"/>
          <w:szCs w:val="28"/>
        </w:rPr>
        <w:t xml:space="preserve">Система оценки результативности внеурочной деятельности является комплексной и предусматривает: </w:t>
      </w:r>
    </w:p>
    <w:p w14:paraId="5A8DE678" w14:textId="77777777" w:rsidR="00646B2B" w:rsidRDefault="00646B2B" w:rsidP="00646B2B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Один из самых эффективных инструментов учета (и зачета) результатов внеурочной деятельности – дневник личных достижений (портфолио).</w:t>
      </w:r>
      <w:r>
        <w:rPr>
          <w:sz w:val="28"/>
          <w:szCs w:val="28"/>
        </w:rPr>
        <w:t xml:space="preserve"> Оценка</w:t>
      </w:r>
      <w:r w:rsidRPr="00AE09C6">
        <w:rPr>
          <w:sz w:val="28"/>
          <w:szCs w:val="28"/>
        </w:rPr>
        <w:t xml:space="preserve"> достижений, обучающихся (портфолио) происходит на каждом уровне реализации программы. Индивидуальные достижения обучающихся во внеурочной деятельности могут быть отражены в портфолио, в котором могут быть расположены материалы творческих работ, фотографии, проекты, грамоты и благодарности, отзывы, рекомендации педагогов</w:t>
      </w:r>
      <w:r>
        <w:rPr>
          <w:sz w:val="28"/>
          <w:szCs w:val="28"/>
        </w:rPr>
        <w:t>.</w:t>
      </w:r>
      <w:r w:rsidRPr="00AE09C6">
        <w:rPr>
          <w:sz w:val="28"/>
          <w:szCs w:val="28"/>
        </w:rPr>
        <w:t xml:space="preserve"> </w:t>
      </w:r>
    </w:p>
    <w:p w14:paraId="10CF7E43" w14:textId="77777777" w:rsidR="00646B2B" w:rsidRDefault="00646B2B" w:rsidP="00646B2B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собственных проектов; </w:t>
      </w:r>
    </w:p>
    <w:p w14:paraId="032B7CB4" w14:textId="77777777" w:rsidR="00646B2B" w:rsidRDefault="00646B2B" w:rsidP="00646B2B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презентаций – представлений по изученной теме;</w:t>
      </w:r>
    </w:p>
    <w:p w14:paraId="365BA6E2" w14:textId="77777777" w:rsidR="00646B2B" w:rsidRDefault="00646B2B" w:rsidP="00646B2B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участие в конкурсах и конференциях исследовательских работ школьного, городского, всероссийского уровня;</w:t>
      </w:r>
    </w:p>
    <w:p w14:paraId="751E0D5C" w14:textId="77777777" w:rsidR="00646B2B" w:rsidRPr="00AD1F7C" w:rsidRDefault="00646B2B" w:rsidP="00646B2B">
      <w:pPr>
        <w:shd w:val="clear" w:color="auto" w:fill="FFFFFF"/>
        <w:jc w:val="both"/>
        <w:rPr>
          <w:b/>
          <w:color w:val="333333"/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D1F7C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в выставках творческих работ</w:t>
      </w:r>
      <w:r>
        <w:rPr>
          <w:b/>
          <w:color w:val="333333"/>
          <w:sz w:val="28"/>
          <w:szCs w:val="28"/>
        </w:rPr>
        <w:t>;</w:t>
      </w:r>
    </w:p>
    <w:p w14:paraId="1CF36A6D" w14:textId="77777777" w:rsidR="00646B2B" w:rsidRDefault="00646B2B" w:rsidP="00646B2B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представление коллективного результата деятельности обучающихся в форме исследовательских проектов с последующей передачей фото и видеоматериалов в школьный музей; </w:t>
      </w:r>
    </w:p>
    <w:p w14:paraId="41468F92" w14:textId="48C169D4" w:rsidR="00646B2B" w:rsidRDefault="00646B2B" w:rsidP="00646B2B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организация и проведение конкурсов исследовательских работ</w:t>
      </w:r>
      <w:r>
        <w:rPr>
          <w:sz w:val="28"/>
          <w:szCs w:val="28"/>
        </w:rPr>
        <w:t xml:space="preserve">, </w:t>
      </w:r>
      <w:r w:rsidRPr="00AE09C6">
        <w:rPr>
          <w:sz w:val="28"/>
          <w:szCs w:val="28"/>
        </w:rPr>
        <w:t>соревнований, имеющих целью выявить лучших из числа всех участников</w:t>
      </w:r>
      <w:r w:rsidR="00AA0CB1">
        <w:rPr>
          <w:sz w:val="28"/>
          <w:szCs w:val="28"/>
        </w:rPr>
        <w:t>.</w:t>
      </w:r>
    </w:p>
    <w:p w14:paraId="43174A14" w14:textId="2857BB83" w:rsidR="00646B2B" w:rsidRDefault="00AA0CB1" w:rsidP="00646B2B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  <w:sectPr w:rsidR="00646B2B" w:rsidSect="00B9602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</w:t>
      </w:r>
    </w:p>
    <w:p w14:paraId="5F60A55A" w14:textId="74734CDB" w:rsidR="00646B2B" w:rsidRPr="00467FA4" w:rsidRDefault="00646B2B" w:rsidP="00646B2B">
      <w:pPr>
        <w:rPr>
          <w:b/>
        </w:rPr>
      </w:pPr>
      <w:r>
        <w:rPr>
          <w:b/>
        </w:rPr>
        <w:lastRenderedPageBreak/>
        <w:t xml:space="preserve">                                         </w:t>
      </w:r>
      <w:r w:rsidRPr="003A1422">
        <w:rPr>
          <w:b/>
        </w:rPr>
        <w:t>ТЕМАТИЧЕСКОЕ ПЛАНИРО</w:t>
      </w:r>
      <w:r>
        <w:rPr>
          <w:b/>
        </w:rPr>
        <w:t>ВАНИЕ УЧЕБНОГО МАТЕРИАЛА КУРСА «МИР БИОЛОГИИ»</w:t>
      </w:r>
      <w:r w:rsidRPr="003A1422">
        <w:rPr>
          <w:b/>
        </w:rPr>
        <w:t xml:space="preserve"> </w:t>
      </w:r>
      <w:r w:rsidR="00891D89">
        <w:rPr>
          <w:b/>
        </w:rPr>
        <w:t>7</w:t>
      </w:r>
      <w:r>
        <w:rPr>
          <w:b/>
        </w:rPr>
        <w:t xml:space="preserve"> класс</w:t>
      </w:r>
    </w:p>
    <w:p w14:paraId="19B45673" w14:textId="77777777" w:rsidR="00646B2B" w:rsidRDefault="00646B2B" w:rsidP="00646B2B">
      <w:pPr>
        <w:rPr>
          <w:rFonts w:asciiTheme="minorHAnsi" w:hAnsiTheme="minorHAnsi" w:cstheme="minorBidi"/>
        </w:rPr>
      </w:pPr>
    </w:p>
    <w:p w14:paraId="36652AB5" w14:textId="77777777" w:rsidR="00646B2B" w:rsidRDefault="00646B2B" w:rsidP="00646B2B">
      <w:pPr>
        <w:tabs>
          <w:tab w:val="left" w:pos="1350"/>
        </w:tabs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</w:p>
    <w:tbl>
      <w:tblPr>
        <w:tblStyle w:val="a5"/>
        <w:tblW w:w="14941" w:type="dxa"/>
        <w:tblLook w:val="04A0" w:firstRow="1" w:lastRow="0" w:firstColumn="1" w:lastColumn="0" w:noHBand="0" w:noVBand="1"/>
      </w:tblPr>
      <w:tblGrid>
        <w:gridCol w:w="699"/>
        <w:gridCol w:w="2857"/>
        <w:gridCol w:w="1617"/>
        <w:gridCol w:w="1476"/>
        <w:gridCol w:w="2318"/>
        <w:gridCol w:w="5974"/>
      </w:tblGrid>
      <w:tr w:rsidR="00646B2B" w:rsidRPr="00555A07" w14:paraId="6B9DD94B" w14:textId="77777777" w:rsidTr="00756057">
        <w:tc>
          <w:tcPr>
            <w:tcW w:w="699" w:type="dxa"/>
          </w:tcPr>
          <w:p w14:paraId="62242CAE" w14:textId="77777777" w:rsidR="00646B2B" w:rsidRPr="00555A07" w:rsidRDefault="00646B2B" w:rsidP="00555A07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rFonts w:eastAsiaTheme="minorEastAsia"/>
                <w:sz w:val="28"/>
                <w:szCs w:val="28"/>
              </w:rPr>
              <w:t xml:space="preserve">№ </w:t>
            </w:r>
          </w:p>
          <w:p w14:paraId="20D301A1" w14:textId="77777777" w:rsidR="00646B2B" w:rsidRPr="00555A07" w:rsidRDefault="00646B2B" w:rsidP="00555A07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55A07">
              <w:rPr>
                <w:rFonts w:eastAsiaTheme="minorEastAsia"/>
                <w:sz w:val="28"/>
                <w:szCs w:val="28"/>
              </w:rPr>
              <w:t>п/п</w:t>
            </w:r>
          </w:p>
        </w:tc>
        <w:tc>
          <w:tcPr>
            <w:tcW w:w="2857" w:type="dxa"/>
          </w:tcPr>
          <w:p w14:paraId="59F23EF9" w14:textId="77777777" w:rsidR="00646B2B" w:rsidRPr="00555A07" w:rsidRDefault="00646B2B" w:rsidP="00555A0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Тема</w:t>
            </w:r>
          </w:p>
          <w:p w14:paraId="3D66CD38" w14:textId="77777777" w:rsidR="00646B2B" w:rsidRPr="00555A07" w:rsidRDefault="00646B2B" w:rsidP="00555A07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занятия</w:t>
            </w:r>
          </w:p>
        </w:tc>
        <w:tc>
          <w:tcPr>
            <w:tcW w:w="1617" w:type="dxa"/>
          </w:tcPr>
          <w:p w14:paraId="2BDBB35D" w14:textId="77777777" w:rsidR="00646B2B" w:rsidRPr="00555A07" w:rsidRDefault="00646B2B" w:rsidP="00555A0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rFonts w:eastAsiaTheme="minorEastAsia"/>
                <w:sz w:val="28"/>
                <w:szCs w:val="28"/>
              </w:rPr>
              <w:t>Количество часов</w:t>
            </w:r>
          </w:p>
          <w:p w14:paraId="267CBE58" w14:textId="77777777" w:rsidR="00646B2B" w:rsidRPr="00555A07" w:rsidRDefault="00646B2B" w:rsidP="00555A07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A9EFB5B" w14:textId="77777777" w:rsidR="00646B2B" w:rsidRPr="00555A07" w:rsidRDefault="00646B2B" w:rsidP="00555A0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Дата</w:t>
            </w:r>
          </w:p>
          <w:p w14:paraId="601D8D2D" w14:textId="77777777" w:rsidR="00646B2B" w:rsidRPr="00555A07" w:rsidRDefault="00646B2B" w:rsidP="00555A07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изучения</w:t>
            </w:r>
          </w:p>
        </w:tc>
        <w:tc>
          <w:tcPr>
            <w:tcW w:w="2318" w:type="dxa"/>
          </w:tcPr>
          <w:p w14:paraId="68BDDD3F" w14:textId="77777777" w:rsidR="00646B2B" w:rsidRPr="00555A07" w:rsidRDefault="00646B2B" w:rsidP="00555A07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Форма</w:t>
            </w:r>
          </w:p>
          <w:p w14:paraId="56DDBB49" w14:textId="77777777" w:rsidR="00646B2B" w:rsidRPr="00555A07" w:rsidRDefault="00646B2B" w:rsidP="00555A07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проведения</w:t>
            </w:r>
          </w:p>
          <w:p w14:paraId="1366D3F6" w14:textId="77777777" w:rsidR="00646B2B" w:rsidRPr="00555A07" w:rsidRDefault="00646B2B" w:rsidP="00555A07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занятия</w:t>
            </w:r>
          </w:p>
        </w:tc>
        <w:tc>
          <w:tcPr>
            <w:tcW w:w="5974" w:type="dxa"/>
          </w:tcPr>
          <w:p w14:paraId="6ADE422E" w14:textId="77777777" w:rsidR="00646B2B" w:rsidRPr="00555A07" w:rsidRDefault="00646B2B" w:rsidP="00555A07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55A07">
              <w:rPr>
                <w:rFonts w:eastAsiaTheme="minorEastAsia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AA0CB1" w:rsidRPr="00555A07" w14:paraId="23189644" w14:textId="77777777" w:rsidTr="00756057">
        <w:tc>
          <w:tcPr>
            <w:tcW w:w="699" w:type="dxa"/>
          </w:tcPr>
          <w:p w14:paraId="21A5F262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57" w:type="dxa"/>
          </w:tcPr>
          <w:p w14:paraId="76504EDF" w14:textId="4E0EFB11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Введение в экологию животных. Предмет и задачи экологии.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1EEC6D6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04EC31A" w14:textId="66D9B542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04.09.2025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289FA19A" w14:textId="71F4A1BD" w:rsidR="00AA0CB1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Беседа</w:t>
            </w:r>
          </w:p>
          <w:p w14:paraId="50EDB8DC" w14:textId="13A7DA5E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0F0763AB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74" w:type="dxa"/>
          </w:tcPr>
          <w:p w14:paraId="6950D039" w14:textId="670A09A9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580E64CF" w14:textId="4A51A338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7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49537E14" w14:textId="32829EAF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1E183F17" w14:textId="77777777" w:rsidTr="00756057">
        <w:tc>
          <w:tcPr>
            <w:tcW w:w="699" w:type="dxa"/>
          </w:tcPr>
          <w:p w14:paraId="01496FBF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57" w:type="dxa"/>
          </w:tcPr>
          <w:p w14:paraId="795098F9" w14:textId="2FC29158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Влияние животных на растения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4097734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A2ED6BE" w14:textId="4B501727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11.09.2025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11F0EA21" w14:textId="77777777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Беседа</w:t>
            </w:r>
          </w:p>
          <w:p w14:paraId="6252A2D1" w14:textId="17660A44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74" w:type="dxa"/>
          </w:tcPr>
          <w:p w14:paraId="5C3CEE53" w14:textId="3F248076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8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7660F49F" w14:textId="31F88309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9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76095FF5" w14:textId="77777777" w:rsidR="00AA0CB1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173D19EC" w14:textId="7A7E5983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0345350D" w14:textId="77777777" w:rsidTr="00756057">
        <w:tc>
          <w:tcPr>
            <w:tcW w:w="699" w:type="dxa"/>
          </w:tcPr>
          <w:p w14:paraId="23390C5B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57" w:type="dxa"/>
          </w:tcPr>
          <w:p w14:paraId="5E9BBEF9" w14:textId="564EB276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Растения – укрытия и жилища для животных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7FA2DFA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3C2894A" w14:textId="31E3D519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18.09.2025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3C31D6F3" w14:textId="394050A1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5974" w:type="dxa"/>
          </w:tcPr>
          <w:p w14:paraId="086203A0" w14:textId="47A93C8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0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25931327" w14:textId="21ECA70F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1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5F0FFC0C" w14:textId="4B76BF3B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7011B717" w14:textId="77777777" w:rsidTr="00756057">
        <w:trPr>
          <w:trHeight w:val="2127"/>
        </w:trPr>
        <w:tc>
          <w:tcPr>
            <w:tcW w:w="699" w:type="dxa"/>
          </w:tcPr>
          <w:p w14:paraId="1110DB4A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57" w:type="dxa"/>
          </w:tcPr>
          <w:p w14:paraId="4EB955C4" w14:textId="24213C60" w:rsidR="00AA0CB1" w:rsidRPr="00555A07" w:rsidRDefault="00AA0CB1" w:rsidP="00AA0CB1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Роль животных в образовании горных пород и почвы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71C0D4E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A373FA7" w14:textId="5D18F0DF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25.09.2025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394812F7" w14:textId="77777777" w:rsidR="00AA0CB1" w:rsidRPr="00555A07" w:rsidRDefault="00AA0CB1" w:rsidP="00AA0CB1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555A0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4491CD19" w14:textId="6E1F8D15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555A07">
              <w:rPr>
                <w:sz w:val="28"/>
                <w:szCs w:val="28"/>
              </w:rPr>
              <w:t>Роль животных в образовании горных пород и почвы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974" w:type="dxa"/>
          </w:tcPr>
          <w:p w14:paraId="70812638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2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25A4224A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3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54D0F9F3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3FD68481" w14:textId="77777777" w:rsidTr="00756057">
        <w:tc>
          <w:tcPr>
            <w:tcW w:w="699" w:type="dxa"/>
          </w:tcPr>
          <w:p w14:paraId="72A9E90F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57" w:type="dxa"/>
          </w:tcPr>
          <w:p w14:paraId="2A15EABF" w14:textId="77777777" w:rsidR="00AA0CB1" w:rsidRPr="00555A07" w:rsidRDefault="00AA0CB1" w:rsidP="00AA0CB1">
            <w:pPr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Влияние животных друг на друга</w:t>
            </w:r>
          </w:p>
          <w:p w14:paraId="7B5EE074" w14:textId="72CD6273" w:rsidR="00AA0CB1" w:rsidRPr="00555A07" w:rsidRDefault="00AA0CB1" w:rsidP="00AA0CB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1D5B3A9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E5A150F" w14:textId="15530CE2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02</w:t>
            </w:r>
            <w:r w:rsidR="00AA0CB1">
              <w:rPr>
                <w:color w:val="000000"/>
                <w:sz w:val="28"/>
                <w:szCs w:val="28"/>
              </w:rPr>
              <w:t>.10</w:t>
            </w:r>
            <w:r>
              <w:rPr>
                <w:color w:val="000000"/>
                <w:sz w:val="28"/>
                <w:szCs w:val="28"/>
              </w:rPr>
              <w:t>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60E6E945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5974" w:type="dxa"/>
          </w:tcPr>
          <w:p w14:paraId="158FE08C" w14:textId="49373D85" w:rsidR="00AA0CB1" w:rsidRPr="00555A07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4" w:history="1">
              <w:r w:rsidR="00AA0CB1" w:rsidRPr="00555A07">
                <w:rPr>
                  <w:rStyle w:val="a6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  <w:r w:rsidR="00AA0CB1">
              <w:t xml:space="preserve"> </w:t>
            </w:r>
            <w:r w:rsidR="00AA0CB1" w:rsidRPr="00A21D2B">
              <w:rPr>
                <w:rStyle w:val="a6"/>
                <w:rFonts w:eastAsiaTheme="minorEastAsia"/>
                <w:sz w:val="28"/>
                <w:szCs w:val="28"/>
              </w:rPr>
              <w:t>https://foxford.ru/wiki/okruzhayuschiy-mir/chto-</w:t>
            </w:r>
            <w:r w:rsidR="00AA0CB1" w:rsidRPr="00A21D2B">
              <w:rPr>
                <w:rStyle w:val="a6"/>
                <w:rFonts w:eastAsiaTheme="minorEastAsia"/>
                <w:sz w:val="28"/>
                <w:szCs w:val="28"/>
              </w:rPr>
              <w:lastRenderedPageBreak/>
              <w:t>izuchaet-ekologiya</w:t>
            </w:r>
          </w:p>
          <w:p w14:paraId="4BA62497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66C12DBF" w14:textId="77777777" w:rsidTr="00756057">
        <w:tc>
          <w:tcPr>
            <w:tcW w:w="699" w:type="dxa"/>
          </w:tcPr>
          <w:p w14:paraId="23A625ED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2857" w:type="dxa"/>
          </w:tcPr>
          <w:p w14:paraId="035835AC" w14:textId="77777777" w:rsidR="00AA0CB1" w:rsidRDefault="00AA0CB1" w:rsidP="00AA0CB1">
            <w:pPr>
              <w:tabs>
                <w:tab w:val="left" w:pos="2325"/>
              </w:tabs>
            </w:pPr>
            <w:r w:rsidRPr="00555A07">
              <w:rPr>
                <w:sz w:val="28"/>
                <w:szCs w:val="28"/>
              </w:rPr>
              <w:t>Среда обитания и условия существования животных</w:t>
            </w:r>
            <w:r>
              <w:t xml:space="preserve"> </w:t>
            </w:r>
          </w:p>
          <w:p w14:paraId="73D9C3BA" w14:textId="34B0F29D" w:rsidR="00AA0CB1" w:rsidRPr="008D16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8D16BA">
              <w:rPr>
                <w:sz w:val="28"/>
                <w:szCs w:val="28"/>
              </w:rPr>
              <w:t>Экскурсия</w:t>
            </w:r>
          </w:p>
          <w:p w14:paraId="3809BF81" w14:textId="44F2E110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«Условия обитания живот</w:t>
            </w:r>
            <w:r w:rsidRPr="008D16BA">
              <w:rPr>
                <w:sz w:val="28"/>
                <w:szCs w:val="28"/>
              </w:rPr>
              <w:t>ных»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9047980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6BB601D5" w14:textId="6A6B1C5E" w:rsidR="00AA0CB1" w:rsidRPr="0018590F" w:rsidRDefault="00AA0CB1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18590F">
              <w:rPr>
                <w:color w:val="000000"/>
                <w:sz w:val="28"/>
                <w:szCs w:val="28"/>
              </w:rPr>
              <w:t xml:space="preserve"> </w:t>
            </w:r>
            <w:r w:rsidR="000B0643" w:rsidRPr="0018590F">
              <w:rPr>
                <w:color w:val="000000"/>
                <w:sz w:val="28"/>
                <w:szCs w:val="28"/>
              </w:rPr>
              <w:t>09.10.2025</w:t>
            </w:r>
            <w:r w:rsidRPr="0018590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532B82C5" w14:textId="339F01B6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5974" w:type="dxa"/>
          </w:tcPr>
          <w:p w14:paraId="317571A6" w14:textId="60B1AE91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381EBE5C" w14:textId="31526671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5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0195B158" w14:textId="63CC8532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10A50A32" w14:textId="77777777" w:rsidTr="00756057">
        <w:tc>
          <w:tcPr>
            <w:tcW w:w="699" w:type="dxa"/>
          </w:tcPr>
          <w:p w14:paraId="1C04DBBF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57" w:type="dxa"/>
          </w:tcPr>
          <w:p w14:paraId="016EE7C9" w14:textId="6B140B4A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Пища животных и способы её добывания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6BEC2BE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F41B9C2" w14:textId="260FE2DD" w:rsidR="00AA0CB1" w:rsidRPr="0018590F" w:rsidRDefault="00AA0CB1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18590F">
              <w:rPr>
                <w:color w:val="000000"/>
                <w:sz w:val="28"/>
                <w:szCs w:val="28"/>
              </w:rPr>
              <w:t xml:space="preserve"> </w:t>
            </w:r>
            <w:r w:rsidR="000B0643" w:rsidRPr="0018590F">
              <w:rPr>
                <w:color w:val="000000"/>
                <w:sz w:val="28"/>
                <w:szCs w:val="28"/>
              </w:rPr>
              <w:t>16.10.2025</w:t>
            </w:r>
            <w:r w:rsidRPr="0018590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07801871" w14:textId="70C7C103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 xml:space="preserve">Работа с книгой </w:t>
            </w:r>
          </w:p>
        </w:tc>
        <w:tc>
          <w:tcPr>
            <w:tcW w:w="5974" w:type="dxa"/>
          </w:tcPr>
          <w:p w14:paraId="15DB9644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6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2420701E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7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36DE7E6E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207B646D" w14:textId="77777777" w:rsidTr="00756057">
        <w:tc>
          <w:tcPr>
            <w:tcW w:w="699" w:type="dxa"/>
            <w:tcBorders>
              <w:bottom w:val="single" w:sz="4" w:space="0" w:color="auto"/>
            </w:tcBorders>
          </w:tcPr>
          <w:p w14:paraId="2684D78A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57" w:type="dxa"/>
          </w:tcPr>
          <w:p w14:paraId="66327ECE" w14:textId="42868E51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Вода в жизни животных</w:t>
            </w:r>
            <w:r>
              <w:t xml:space="preserve"> </w:t>
            </w:r>
            <w:r w:rsidRPr="00A859BA">
              <w:rPr>
                <w:sz w:val="28"/>
                <w:szCs w:val="28"/>
              </w:rPr>
              <w:t xml:space="preserve">Лабораторная работа </w:t>
            </w:r>
          </w:p>
          <w:p w14:paraId="3A378100" w14:textId="77777777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«Реакция дождевых червей на </w:t>
            </w:r>
          </w:p>
          <w:p w14:paraId="26084EF5" w14:textId="7E5CA082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>различную влажность почвы»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7C9C859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0317D2C8" w14:textId="44938D85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23</w:t>
            </w:r>
            <w:r w:rsidR="00AA0CB1">
              <w:rPr>
                <w:color w:val="000000"/>
                <w:sz w:val="28"/>
                <w:szCs w:val="28"/>
              </w:rPr>
              <w:t>.10</w:t>
            </w:r>
            <w:r>
              <w:rPr>
                <w:color w:val="000000"/>
                <w:sz w:val="28"/>
                <w:szCs w:val="28"/>
              </w:rPr>
              <w:t>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43FDEAF8" w14:textId="760C3161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  <w:r>
              <w:t xml:space="preserve"> </w:t>
            </w:r>
            <w:r w:rsidRPr="00D0189C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Лабораторное исследование с использованием оборудования «Точка роста»</w:t>
            </w:r>
          </w:p>
        </w:tc>
        <w:tc>
          <w:tcPr>
            <w:tcW w:w="5974" w:type="dxa"/>
          </w:tcPr>
          <w:p w14:paraId="50DF5C36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8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23E172E3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9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55545CDD" w14:textId="56D034A9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7A460DD5" w14:textId="77777777" w:rsidTr="00756057">
        <w:tc>
          <w:tcPr>
            <w:tcW w:w="699" w:type="dxa"/>
            <w:tcBorders>
              <w:top w:val="single" w:sz="4" w:space="0" w:color="auto"/>
            </w:tcBorders>
          </w:tcPr>
          <w:p w14:paraId="38C870C8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57" w:type="dxa"/>
          </w:tcPr>
          <w:p w14:paraId="62776365" w14:textId="0E5920D2" w:rsidR="00AA0CB1" w:rsidRPr="00A859BA" w:rsidRDefault="00AA0CB1" w:rsidP="00AA0CB1">
            <w:pPr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 xml:space="preserve">Воздух в жизни животных </w:t>
            </w:r>
            <w:r>
              <w:rPr>
                <w:sz w:val="28"/>
                <w:szCs w:val="28"/>
              </w:rPr>
              <w:t>Практическая</w:t>
            </w:r>
            <w:r w:rsidRPr="00A859BA">
              <w:rPr>
                <w:sz w:val="28"/>
                <w:szCs w:val="28"/>
              </w:rPr>
              <w:t xml:space="preserve"> </w:t>
            </w:r>
          </w:p>
          <w:p w14:paraId="192D12C7" w14:textId="77777777" w:rsidR="00AA0CB1" w:rsidRPr="00A859BA" w:rsidRDefault="00AA0CB1" w:rsidP="00AA0CB1">
            <w:pPr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>работа</w:t>
            </w:r>
          </w:p>
          <w:p w14:paraId="71362426" w14:textId="77777777" w:rsidR="00AA0CB1" w:rsidRPr="00A859BA" w:rsidRDefault="00AA0CB1" w:rsidP="00AA0CB1">
            <w:pPr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«Сравнение приспособлений </w:t>
            </w:r>
          </w:p>
          <w:p w14:paraId="4515A710" w14:textId="77777777" w:rsidR="00AA0CB1" w:rsidRPr="00A859BA" w:rsidRDefault="00AA0CB1" w:rsidP="00AA0CB1">
            <w:pPr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млекопитающих к </w:t>
            </w:r>
            <w:r w:rsidRPr="00A859BA">
              <w:rPr>
                <w:sz w:val="28"/>
                <w:szCs w:val="28"/>
              </w:rPr>
              <w:lastRenderedPageBreak/>
              <w:t xml:space="preserve">воздушной </w:t>
            </w:r>
          </w:p>
          <w:p w14:paraId="7C9B718F" w14:textId="6AB6E1F5" w:rsidR="00AA0CB1" w:rsidRPr="00555A07" w:rsidRDefault="00AA0CB1" w:rsidP="00AA0CB1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A859BA">
              <w:rPr>
                <w:sz w:val="28"/>
                <w:szCs w:val="28"/>
              </w:rPr>
              <w:t>и наземной средам жизни»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2607109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78DD4A4C" w14:textId="74CFD94D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06</w:t>
            </w:r>
            <w:r w:rsidR="00AA0CB1">
              <w:rPr>
                <w:color w:val="000000"/>
                <w:sz w:val="28"/>
                <w:szCs w:val="28"/>
              </w:rPr>
              <w:t>.11</w:t>
            </w:r>
            <w:r>
              <w:rPr>
                <w:color w:val="000000"/>
                <w:sz w:val="28"/>
                <w:szCs w:val="28"/>
              </w:rPr>
              <w:t>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5C783254" w14:textId="6B6CE657" w:rsidR="00AA0CB1" w:rsidRPr="00555A07" w:rsidRDefault="00AA0CB1" w:rsidP="00AA0CB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555A07">
              <w:rPr>
                <w:color w:val="000000"/>
                <w:sz w:val="28"/>
                <w:szCs w:val="28"/>
              </w:rPr>
              <w:t>Практическое занятие</w:t>
            </w:r>
            <w:r w:rsidRPr="003076D9">
              <w:rPr>
                <w:color w:val="000000" w:themeColor="text1"/>
                <w:sz w:val="28"/>
                <w:szCs w:val="28"/>
              </w:rPr>
              <w:t xml:space="preserve"> с использованием оборудования «Точка роста»</w:t>
            </w:r>
          </w:p>
          <w:p w14:paraId="0A2FAFF0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74" w:type="dxa"/>
          </w:tcPr>
          <w:p w14:paraId="1B013E31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0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19BB9B78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1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627D417C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39EF492D" w14:textId="77777777" w:rsidTr="00756057">
        <w:tc>
          <w:tcPr>
            <w:tcW w:w="699" w:type="dxa"/>
          </w:tcPr>
          <w:p w14:paraId="6C8D91C6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57" w:type="dxa"/>
          </w:tcPr>
          <w:p w14:paraId="013F3ADD" w14:textId="2CCA387E" w:rsidR="00AA0CB1" w:rsidRPr="00A859BA" w:rsidRDefault="00AA0CB1" w:rsidP="00AA0CB1">
            <w:pPr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Роль тепла в жизни животных</w:t>
            </w:r>
            <w:r>
              <w:t xml:space="preserve"> </w:t>
            </w:r>
            <w:r w:rsidRPr="00A859BA">
              <w:rPr>
                <w:sz w:val="28"/>
                <w:szCs w:val="28"/>
              </w:rPr>
              <w:t xml:space="preserve">Лабораторная работа </w:t>
            </w:r>
          </w:p>
          <w:p w14:paraId="71C1F238" w14:textId="77777777" w:rsidR="00AA0CB1" w:rsidRPr="00A859BA" w:rsidRDefault="00AA0CB1" w:rsidP="00AA0CB1">
            <w:pPr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«Движение амебы при разных </w:t>
            </w:r>
          </w:p>
          <w:p w14:paraId="0E1E3A44" w14:textId="3876488E" w:rsidR="00AA0CB1" w:rsidRPr="00555A07" w:rsidRDefault="00AA0CB1" w:rsidP="00AA0CB1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A859BA">
              <w:rPr>
                <w:sz w:val="28"/>
                <w:szCs w:val="28"/>
              </w:rPr>
              <w:t>температурах»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8ADF462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0485177E" w14:textId="4AE2A618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13</w:t>
            </w:r>
            <w:r w:rsidR="00AA0CB1">
              <w:rPr>
                <w:color w:val="000000"/>
                <w:sz w:val="28"/>
                <w:szCs w:val="28"/>
              </w:rPr>
              <w:t>.11</w:t>
            </w:r>
            <w:r>
              <w:rPr>
                <w:color w:val="000000"/>
                <w:sz w:val="28"/>
                <w:szCs w:val="28"/>
              </w:rPr>
              <w:t>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1AA975A3" w14:textId="578E954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Лабораторное исследование с использованием оборудования «Точка роста»</w:t>
            </w:r>
          </w:p>
        </w:tc>
        <w:tc>
          <w:tcPr>
            <w:tcW w:w="5974" w:type="dxa"/>
          </w:tcPr>
          <w:p w14:paraId="4EE06B56" w14:textId="0C812099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4D4810E0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2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60BC49C0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3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1282AB38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54BFBC99" w14:textId="77777777" w:rsidTr="00756057">
        <w:tc>
          <w:tcPr>
            <w:tcW w:w="699" w:type="dxa"/>
          </w:tcPr>
          <w:p w14:paraId="2BD72847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857" w:type="dxa"/>
          </w:tcPr>
          <w:p w14:paraId="7830F8F7" w14:textId="39B83435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Свет в жизни животных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9CC1F62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6DCAB9E" w14:textId="1F1990FC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20</w:t>
            </w:r>
            <w:r w:rsidR="00AA0CB1">
              <w:rPr>
                <w:color w:val="000000"/>
                <w:sz w:val="28"/>
                <w:szCs w:val="28"/>
              </w:rPr>
              <w:t>.11</w:t>
            </w:r>
            <w:r>
              <w:rPr>
                <w:color w:val="000000"/>
                <w:sz w:val="28"/>
                <w:szCs w:val="28"/>
              </w:rPr>
              <w:t>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73E18708" w14:textId="77777777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0AB0D55F" w14:textId="0C4CD73B" w:rsidR="00AA0CB1" w:rsidRPr="00555A07" w:rsidRDefault="00AA0CB1" w:rsidP="00AA0CB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74" w:type="dxa"/>
          </w:tcPr>
          <w:p w14:paraId="32662590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4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13BBE4D9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5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08483256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7FDBC05E" w14:textId="77777777" w:rsidTr="00756057">
        <w:tc>
          <w:tcPr>
            <w:tcW w:w="699" w:type="dxa"/>
          </w:tcPr>
          <w:p w14:paraId="5AB30BA1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857" w:type="dxa"/>
          </w:tcPr>
          <w:p w14:paraId="6AB79611" w14:textId="77777777" w:rsidR="00AA0CB1" w:rsidRPr="00555A07" w:rsidRDefault="00AA0CB1" w:rsidP="00AA0CB1">
            <w:pPr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Жилище животных</w:t>
            </w:r>
          </w:p>
          <w:p w14:paraId="2004E896" w14:textId="77777777" w:rsidR="00AA0CB1" w:rsidRPr="00555A07" w:rsidRDefault="00AA0CB1" w:rsidP="00AA0CB1">
            <w:pPr>
              <w:rPr>
                <w:sz w:val="28"/>
                <w:szCs w:val="28"/>
              </w:rPr>
            </w:pPr>
          </w:p>
          <w:p w14:paraId="775B973C" w14:textId="77777777" w:rsidR="00AA0CB1" w:rsidRPr="00555A07" w:rsidRDefault="00AA0CB1" w:rsidP="00AA0CB1">
            <w:pPr>
              <w:rPr>
                <w:sz w:val="28"/>
                <w:szCs w:val="28"/>
              </w:rPr>
            </w:pPr>
          </w:p>
          <w:p w14:paraId="21D1F55C" w14:textId="0F5A2CD2" w:rsidR="00AA0CB1" w:rsidRPr="00555A07" w:rsidRDefault="00AA0CB1" w:rsidP="00AA0CB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EBE840C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DDC679F" w14:textId="613D081B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27</w:t>
            </w:r>
            <w:r w:rsidR="00AA0CB1">
              <w:rPr>
                <w:color w:val="000000"/>
                <w:sz w:val="28"/>
                <w:szCs w:val="28"/>
              </w:rPr>
              <w:t>.11</w:t>
            </w:r>
            <w:r>
              <w:rPr>
                <w:color w:val="000000"/>
                <w:sz w:val="28"/>
                <w:szCs w:val="28"/>
              </w:rPr>
              <w:t>.2025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2E06459A" w14:textId="77777777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4B801F7E" w14:textId="1401BC28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74" w:type="dxa"/>
          </w:tcPr>
          <w:p w14:paraId="2A472303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6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0616FD30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7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1140D944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4776B741" w14:textId="77777777" w:rsidTr="00756057">
        <w:tc>
          <w:tcPr>
            <w:tcW w:w="699" w:type="dxa"/>
            <w:tcBorders>
              <w:bottom w:val="single" w:sz="4" w:space="0" w:color="auto"/>
            </w:tcBorders>
          </w:tcPr>
          <w:p w14:paraId="2C6FDEF8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857" w:type="dxa"/>
          </w:tcPr>
          <w:p w14:paraId="5AC99DA5" w14:textId="0FC5C359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Животный мир тундры, зоны лесов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3B19CB6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FD59675" w14:textId="4DC446D1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04</w:t>
            </w:r>
            <w:r w:rsidR="00AA0CB1">
              <w:rPr>
                <w:color w:val="000000"/>
                <w:sz w:val="28"/>
                <w:szCs w:val="28"/>
              </w:rPr>
              <w:t>.12</w:t>
            </w:r>
            <w:r>
              <w:rPr>
                <w:color w:val="000000"/>
                <w:sz w:val="28"/>
                <w:szCs w:val="28"/>
              </w:rPr>
              <w:t>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6102438F" w14:textId="77777777" w:rsidR="00AA0CB1" w:rsidRPr="00555A07" w:rsidRDefault="00AA0CB1" w:rsidP="00AA0CB1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555A0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4FF9E404" w14:textId="13259C74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555A07">
              <w:rPr>
                <w:sz w:val="28"/>
                <w:szCs w:val="28"/>
              </w:rPr>
              <w:t>Животный мир тундры, зоны лесов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974" w:type="dxa"/>
          </w:tcPr>
          <w:p w14:paraId="3AFBDEC6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8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6B9E1E94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9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50C8EE9C" w14:textId="40A26E21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7727E03A" w14:textId="77777777" w:rsidTr="00756057">
        <w:tc>
          <w:tcPr>
            <w:tcW w:w="699" w:type="dxa"/>
          </w:tcPr>
          <w:p w14:paraId="306117A0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857" w:type="dxa"/>
          </w:tcPr>
          <w:p w14:paraId="17D414E4" w14:textId="30E3EC33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Животные степей, саван, прерий, пустынь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E323868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7AAD5DC" w14:textId="7E29E4F7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11</w:t>
            </w:r>
            <w:r w:rsidR="00AA0CB1">
              <w:rPr>
                <w:color w:val="000000"/>
                <w:sz w:val="28"/>
                <w:szCs w:val="28"/>
              </w:rPr>
              <w:t>.12</w:t>
            </w:r>
            <w:r>
              <w:rPr>
                <w:color w:val="000000"/>
                <w:sz w:val="28"/>
                <w:szCs w:val="28"/>
              </w:rPr>
              <w:t>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305AFEF1" w14:textId="77777777" w:rsidR="00AA0CB1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Беседа</w:t>
            </w: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 xml:space="preserve"> </w:t>
            </w:r>
          </w:p>
          <w:p w14:paraId="0AFE39CC" w14:textId="420AB8A9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5FDB17DC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74" w:type="dxa"/>
          </w:tcPr>
          <w:p w14:paraId="0D639A81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0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412B105E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1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732F42F0" w14:textId="3267B8B0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0D135C1B" w14:textId="77777777" w:rsidTr="00756057">
        <w:tc>
          <w:tcPr>
            <w:tcW w:w="699" w:type="dxa"/>
          </w:tcPr>
          <w:p w14:paraId="4FD218C4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857" w:type="dxa"/>
          </w:tcPr>
          <w:p w14:paraId="6D4307C5" w14:textId="32E92337" w:rsidR="00AA0CB1" w:rsidRPr="00555A07" w:rsidRDefault="00AA0CB1" w:rsidP="00AA0CB1">
            <w:pPr>
              <w:snapToGrid w:val="0"/>
              <w:spacing w:before="38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Животные тропических лесов, горных областей.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F8E0023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5A80406" w14:textId="1B6B159B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18</w:t>
            </w:r>
            <w:r w:rsidR="00AA0CB1">
              <w:rPr>
                <w:color w:val="000000"/>
                <w:sz w:val="28"/>
                <w:szCs w:val="28"/>
              </w:rPr>
              <w:t>.12</w:t>
            </w:r>
            <w:r>
              <w:rPr>
                <w:color w:val="000000"/>
                <w:sz w:val="28"/>
                <w:szCs w:val="28"/>
              </w:rPr>
              <w:t>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41A8FCFC" w14:textId="77777777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59AF34B1" w14:textId="691D54A7" w:rsidR="00AA0CB1" w:rsidRPr="00555A07" w:rsidRDefault="00AA0CB1" w:rsidP="00AA0CB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74" w:type="dxa"/>
          </w:tcPr>
          <w:p w14:paraId="2C1FC742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2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310AF986" w14:textId="5A3B0735" w:rsidR="00AA0CB1" w:rsidRPr="00555A07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3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</w:tc>
      </w:tr>
      <w:tr w:rsidR="00AA0CB1" w:rsidRPr="00555A07" w14:paraId="3D23D18D" w14:textId="77777777" w:rsidTr="00756057">
        <w:tc>
          <w:tcPr>
            <w:tcW w:w="699" w:type="dxa"/>
          </w:tcPr>
          <w:p w14:paraId="3AC123CB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57" w:type="dxa"/>
          </w:tcPr>
          <w:p w14:paraId="1E86EE20" w14:textId="34F8C1C8" w:rsidR="00AA0CB1" w:rsidRPr="00555A07" w:rsidRDefault="00AA0CB1" w:rsidP="00AA0CB1">
            <w:pPr>
              <w:snapToGrid w:val="0"/>
              <w:spacing w:before="38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Животный мир  соленых водоёмов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96A1120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51FC7C0" w14:textId="44949EFB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25</w:t>
            </w:r>
            <w:r w:rsidR="00AA0CB1">
              <w:rPr>
                <w:color w:val="000000"/>
                <w:sz w:val="28"/>
                <w:szCs w:val="28"/>
              </w:rPr>
              <w:t>.12</w:t>
            </w:r>
            <w:r>
              <w:rPr>
                <w:color w:val="000000"/>
                <w:sz w:val="28"/>
                <w:szCs w:val="28"/>
              </w:rPr>
              <w:t>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2DF32B55" w14:textId="77777777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4AA680F1" w14:textId="77777777" w:rsidR="00AA0CB1" w:rsidRPr="00555A07" w:rsidRDefault="00AA0CB1" w:rsidP="00AA0CB1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74" w:type="dxa"/>
          </w:tcPr>
          <w:p w14:paraId="443826EF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4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393A85B4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5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4B84B515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343A01CB" w14:textId="77777777" w:rsidTr="00756057">
        <w:tc>
          <w:tcPr>
            <w:tcW w:w="699" w:type="dxa"/>
          </w:tcPr>
          <w:p w14:paraId="222AEFC8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857" w:type="dxa"/>
          </w:tcPr>
          <w:p w14:paraId="643D9229" w14:textId="462EF677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Животные пресных водоёмов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91D2C2D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F3488CC" w14:textId="15EDB7A7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15.01.2026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7D70DAC3" w14:textId="72780DAF" w:rsidR="00AA0CB1" w:rsidRPr="00D0189C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</w:tc>
        <w:tc>
          <w:tcPr>
            <w:tcW w:w="5974" w:type="dxa"/>
          </w:tcPr>
          <w:p w14:paraId="4C92EA34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6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3B2F99B1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7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6D85772E" w14:textId="502503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2B9CEB86" w14:textId="77777777" w:rsidTr="00756057">
        <w:tc>
          <w:tcPr>
            <w:tcW w:w="699" w:type="dxa"/>
          </w:tcPr>
          <w:p w14:paraId="306399BF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857" w:type="dxa"/>
          </w:tcPr>
          <w:p w14:paraId="780DF56C" w14:textId="12B200C9" w:rsidR="00AA0CB1" w:rsidRPr="00555A07" w:rsidRDefault="00AA0CB1" w:rsidP="00AA0CB1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Животный мир почвы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A8D238C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399A0AE" w14:textId="06E57A44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22.01.2026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6F29AB8C" w14:textId="77777777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7C1734CD" w14:textId="74DF81DB" w:rsidR="00AA0CB1" w:rsidRPr="00555A07" w:rsidRDefault="00AA0CB1" w:rsidP="00AA0CB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74" w:type="dxa"/>
          </w:tcPr>
          <w:p w14:paraId="2C27FC1C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8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14FF8BBA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9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4FAFF027" w14:textId="3702C9AB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67541ECD" w14:textId="77777777" w:rsidTr="00756057">
        <w:trPr>
          <w:trHeight w:val="699"/>
        </w:trPr>
        <w:tc>
          <w:tcPr>
            <w:tcW w:w="699" w:type="dxa"/>
          </w:tcPr>
          <w:p w14:paraId="3E0447F9" w14:textId="77777777" w:rsidR="00AA0CB1" w:rsidRPr="00555A07" w:rsidRDefault="00AA0CB1" w:rsidP="00AA0CB1">
            <w:pPr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857" w:type="dxa"/>
          </w:tcPr>
          <w:p w14:paraId="454A028F" w14:textId="51D4D26B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spacing w:val="-1"/>
                <w:w w:val="103"/>
                <w:sz w:val="28"/>
                <w:szCs w:val="28"/>
              </w:rPr>
              <w:t>Почвенные живот</w:t>
            </w:r>
            <w:r w:rsidRPr="00555A07">
              <w:rPr>
                <w:w w:val="103"/>
                <w:sz w:val="28"/>
                <w:szCs w:val="28"/>
              </w:rPr>
              <w:t>ные и плодородие почвы.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350FF64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5627832" w14:textId="71EB341F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29.01.2026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2CA71950" w14:textId="77777777" w:rsidR="00AA0CB1" w:rsidRPr="00555A07" w:rsidRDefault="00AA0CB1" w:rsidP="00AA0CB1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Показ презентации</w:t>
            </w:r>
          </w:p>
          <w:p w14:paraId="7DA9D9F9" w14:textId="3D85B6B4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74" w:type="dxa"/>
          </w:tcPr>
          <w:p w14:paraId="2AA011F9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0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59DE4829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1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781C0E0E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5F748904" w14:textId="77777777" w:rsidTr="00756057">
        <w:tc>
          <w:tcPr>
            <w:tcW w:w="699" w:type="dxa"/>
          </w:tcPr>
          <w:p w14:paraId="212E9815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857" w:type="dxa"/>
          </w:tcPr>
          <w:p w14:paraId="2A737554" w14:textId="6C9943EF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w w:val="103"/>
                <w:sz w:val="28"/>
                <w:szCs w:val="28"/>
              </w:rPr>
              <w:t>Живой организм как среда обитания животных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A68EB23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6116C78" w14:textId="6744B5A4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05.02.2026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357AE766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5974" w:type="dxa"/>
          </w:tcPr>
          <w:p w14:paraId="3F832A68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2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25FEA5A2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3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33D7235D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4569980C" w14:textId="77777777" w:rsidTr="00756057">
        <w:tc>
          <w:tcPr>
            <w:tcW w:w="699" w:type="dxa"/>
          </w:tcPr>
          <w:p w14:paraId="14B93D51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857" w:type="dxa"/>
          </w:tcPr>
          <w:p w14:paraId="2171FE41" w14:textId="622C9C97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Сезонные изменения в жизни животных. Спячка и оцепенение.</w:t>
            </w:r>
            <w:r>
              <w:t xml:space="preserve"> </w:t>
            </w:r>
            <w:r w:rsidRPr="00A859BA">
              <w:rPr>
                <w:sz w:val="28"/>
                <w:szCs w:val="28"/>
              </w:rPr>
              <w:t>Лабораторная работа «Сезонные изменения в жизни насекомых»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D33D570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88FEAA7" w14:textId="395E54E2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12.02.2026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0429CEA8" w14:textId="317CA8F6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Лабораторное исследование с использованием оборудования «Точка роста»</w:t>
            </w:r>
          </w:p>
        </w:tc>
        <w:tc>
          <w:tcPr>
            <w:tcW w:w="5974" w:type="dxa"/>
          </w:tcPr>
          <w:p w14:paraId="35250720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4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688F3735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5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031B3269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29B982A2" w14:textId="77777777" w:rsidTr="00756057">
        <w:tc>
          <w:tcPr>
            <w:tcW w:w="699" w:type="dxa"/>
          </w:tcPr>
          <w:p w14:paraId="7EFADD26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857" w:type="dxa"/>
          </w:tcPr>
          <w:p w14:paraId="0D1F7F94" w14:textId="06731BF9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Миграция животных.</w:t>
            </w:r>
            <w:r>
              <w:t xml:space="preserve"> </w:t>
            </w:r>
            <w:r>
              <w:rPr>
                <w:sz w:val="28"/>
                <w:szCs w:val="28"/>
              </w:rPr>
              <w:lastRenderedPageBreak/>
              <w:t>П</w:t>
            </w:r>
            <w:r w:rsidRPr="00A859BA">
              <w:rPr>
                <w:sz w:val="28"/>
                <w:szCs w:val="28"/>
              </w:rPr>
              <w:t xml:space="preserve">рактическая </w:t>
            </w:r>
          </w:p>
          <w:p w14:paraId="0C6E1B66" w14:textId="77777777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>работа</w:t>
            </w:r>
          </w:p>
          <w:p w14:paraId="771DC83B" w14:textId="77777777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«Фенологические наблюдения </w:t>
            </w:r>
          </w:p>
          <w:p w14:paraId="4C9777C5" w14:textId="77777777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за животными зимой </w:t>
            </w:r>
          </w:p>
          <w:p w14:paraId="7902F502" w14:textId="69DA8F9D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>и весной»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17E57D3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66FBE422" w14:textId="3CC58233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lastRenderedPageBreak/>
              <w:t>19.02.2026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686BEC2E" w14:textId="2E3827D5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Практическая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работа</w:t>
            </w:r>
            <w:r w:rsidRPr="003076D9">
              <w:rPr>
                <w:color w:val="000000" w:themeColor="text1"/>
                <w:sz w:val="28"/>
                <w:szCs w:val="28"/>
              </w:rPr>
              <w:t xml:space="preserve"> с использованием оборудования «Точка роста»</w:t>
            </w:r>
          </w:p>
        </w:tc>
        <w:tc>
          <w:tcPr>
            <w:tcW w:w="5974" w:type="dxa"/>
          </w:tcPr>
          <w:p w14:paraId="1E7FD921" w14:textId="00FF6C02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06F7C8F9" w14:textId="77777777" w:rsidTr="00756057">
        <w:tc>
          <w:tcPr>
            <w:tcW w:w="699" w:type="dxa"/>
          </w:tcPr>
          <w:p w14:paraId="4CD54ACE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857" w:type="dxa"/>
          </w:tcPr>
          <w:p w14:paraId="2DA3A564" w14:textId="00846A04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Понятие зооценоза. Отношение типа «хищник – жертва»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A0CBE06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5E2DE12" w14:textId="1AC9F6B4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26.02.2026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7B6E35F9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5974" w:type="dxa"/>
          </w:tcPr>
          <w:p w14:paraId="5945CB43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6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6593AF77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7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431E92F0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7FB4168C" w14:textId="77777777" w:rsidTr="00756057">
        <w:tc>
          <w:tcPr>
            <w:tcW w:w="699" w:type="dxa"/>
          </w:tcPr>
          <w:p w14:paraId="6AE5AC61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857" w:type="dxa"/>
          </w:tcPr>
          <w:p w14:paraId="081300B9" w14:textId="72E3D5AB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Отношения «паразит – хозяин», нахлебничество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5C0F79DE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8C3307C" w14:textId="764B601F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05.03.2026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5327E208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5974" w:type="dxa"/>
          </w:tcPr>
          <w:p w14:paraId="6DBF582C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8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60A6780F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9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619A8383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0E7F3F76" w14:textId="77777777" w:rsidTr="00756057">
        <w:tc>
          <w:tcPr>
            <w:tcW w:w="699" w:type="dxa"/>
          </w:tcPr>
          <w:p w14:paraId="3AD1F085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857" w:type="dxa"/>
          </w:tcPr>
          <w:p w14:paraId="2304FB4E" w14:textId="2989067F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Конкурентные, нейтральные и симбиотические отношения между животными.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129A2C6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05564BB1" w14:textId="44D73BC9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12.03.2026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5AA27CE5" w14:textId="77777777" w:rsidR="00AA0CB1" w:rsidRPr="00555A07" w:rsidRDefault="00AA0CB1" w:rsidP="00AA0CB1">
            <w:pPr>
              <w:tabs>
                <w:tab w:val="left" w:pos="2325"/>
              </w:tabs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  <w:p w14:paraId="269E54DB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 xml:space="preserve"> </w:t>
            </w: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Защита презентаций</w:t>
            </w:r>
          </w:p>
        </w:tc>
        <w:tc>
          <w:tcPr>
            <w:tcW w:w="5974" w:type="dxa"/>
          </w:tcPr>
          <w:p w14:paraId="6D58BCD3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0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0050E1A5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1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1F1F4AA4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4305CBC8" w14:textId="77777777" w:rsidTr="00756057">
        <w:tc>
          <w:tcPr>
            <w:tcW w:w="699" w:type="dxa"/>
          </w:tcPr>
          <w:p w14:paraId="42B24917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857" w:type="dxa"/>
          </w:tcPr>
          <w:p w14:paraId="750E85F5" w14:textId="77BD50AB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Динамика численности популяции животных</w:t>
            </w:r>
            <w:r>
              <w:t xml:space="preserve"> </w:t>
            </w:r>
            <w:r w:rsidRPr="00A859BA">
              <w:rPr>
                <w:sz w:val="28"/>
                <w:szCs w:val="28"/>
              </w:rPr>
              <w:t>Лабораторная работа</w:t>
            </w:r>
          </w:p>
          <w:p w14:paraId="493603C9" w14:textId="77777777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«Определение численности </w:t>
            </w:r>
          </w:p>
          <w:p w14:paraId="383C128F" w14:textId="77777777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 xml:space="preserve">и плотности популяций </w:t>
            </w:r>
          </w:p>
          <w:p w14:paraId="4CAACC2D" w14:textId="73A0B7EF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A859BA">
              <w:rPr>
                <w:sz w:val="28"/>
                <w:szCs w:val="28"/>
              </w:rPr>
              <w:t>животных»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F67A580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6450075" w14:textId="4B2D3716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19.03.2026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251BD8CC" w14:textId="59B047E8" w:rsidR="00AA0CB1" w:rsidRPr="00555A07" w:rsidRDefault="00AA0CB1" w:rsidP="00AA0CB1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Лабораторное исследование с использованием оборудования «Точка роста»</w:t>
            </w:r>
          </w:p>
        </w:tc>
        <w:tc>
          <w:tcPr>
            <w:tcW w:w="5974" w:type="dxa"/>
          </w:tcPr>
          <w:p w14:paraId="39ED1523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2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5750C146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3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3858D590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70B58F0C" w14:textId="77777777" w:rsidTr="00756057">
        <w:tc>
          <w:tcPr>
            <w:tcW w:w="699" w:type="dxa"/>
          </w:tcPr>
          <w:p w14:paraId="506782A9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57" w:type="dxa"/>
          </w:tcPr>
          <w:p w14:paraId="2E0C606B" w14:textId="6F031494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pacing w:val="-5"/>
                <w:w w:val="109"/>
                <w:sz w:val="28"/>
                <w:szCs w:val="28"/>
              </w:rPr>
              <w:t>Многочисленные и малочисленные виды животных.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BDBA63D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48542EF" w14:textId="0AA0D23D" w:rsidR="00AA0CB1" w:rsidRPr="00555A07" w:rsidRDefault="000B0643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26.03.2026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27659D52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Просмотр  видеофильма</w:t>
            </w:r>
          </w:p>
        </w:tc>
        <w:tc>
          <w:tcPr>
            <w:tcW w:w="5974" w:type="dxa"/>
          </w:tcPr>
          <w:p w14:paraId="50136F53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4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14A29547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5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4515CF11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5B1BA787" w14:textId="77777777" w:rsidTr="00756057">
        <w:tc>
          <w:tcPr>
            <w:tcW w:w="699" w:type="dxa"/>
          </w:tcPr>
          <w:p w14:paraId="003DBFB7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857" w:type="dxa"/>
          </w:tcPr>
          <w:p w14:paraId="5BF088CD" w14:textId="64396B5F" w:rsidR="00AA0CB1" w:rsidRPr="00555A07" w:rsidRDefault="00AA0CB1" w:rsidP="00AA0CB1">
            <w:pPr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Дикие животные и человек. Одомашнивание животных.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5BCF897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D999219" w14:textId="3856C77B" w:rsidR="00AA0CB1" w:rsidRPr="00555A07" w:rsidRDefault="00AD7032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09.04.2026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7786895E" w14:textId="64B5101F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Просмотр  видеофильма</w:t>
            </w:r>
          </w:p>
        </w:tc>
        <w:tc>
          <w:tcPr>
            <w:tcW w:w="5974" w:type="dxa"/>
          </w:tcPr>
          <w:p w14:paraId="3C457B44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6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5096BB91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7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7F50D581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5249FCA1" w14:textId="77777777" w:rsidTr="00756057">
        <w:tc>
          <w:tcPr>
            <w:tcW w:w="699" w:type="dxa"/>
          </w:tcPr>
          <w:p w14:paraId="4EF6D503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857" w:type="dxa"/>
          </w:tcPr>
          <w:p w14:paraId="74CADC50" w14:textId="77777777" w:rsidR="00AA0CB1" w:rsidRPr="00A859BA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 xml:space="preserve">Редкие и исчезающие животные. </w:t>
            </w:r>
            <w:r w:rsidRPr="00A859BA">
              <w:rPr>
                <w:sz w:val="28"/>
                <w:szCs w:val="28"/>
              </w:rPr>
              <w:t>Экскурсия</w:t>
            </w:r>
          </w:p>
          <w:p w14:paraId="6E56AE4D" w14:textId="4E294C94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«Охраняемые природные тер</w:t>
            </w:r>
            <w:r w:rsidRPr="00A859BA">
              <w:rPr>
                <w:sz w:val="28"/>
                <w:szCs w:val="28"/>
              </w:rPr>
              <w:t>ритории»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E69B47D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083DE446" w14:textId="69BAE1AE" w:rsidR="00AA0CB1" w:rsidRPr="00555A07" w:rsidRDefault="00AD7032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16.04.2026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496B0222" w14:textId="79778745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Виртуальная экскурсия</w:t>
            </w:r>
          </w:p>
        </w:tc>
        <w:tc>
          <w:tcPr>
            <w:tcW w:w="5974" w:type="dxa"/>
          </w:tcPr>
          <w:p w14:paraId="41A677AD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8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2A4A050F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59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3E656113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3F00363F" w14:textId="77777777" w:rsidTr="00756057">
        <w:tc>
          <w:tcPr>
            <w:tcW w:w="699" w:type="dxa"/>
            <w:tcBorders>
              <w:bottom w:val="single" w:sz="4" w:space="0" w:color="auto"/>
            </w:tcBorders>
          </w:tcPr>
          <w:p w14:paraId="7B6D8773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857" w:type="dxa"/>
          </w:tcPr>
          <w:p w14:paraId="6DCB3D42" w14:textId="67E99A15" w:rsidR="00AA0CB1" w:rsidRPr="00555A07" w:rsidRDefault="00AA0CB1" w:rsidP="00AA0CB1">
            <w:pPr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Красная книга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8FA0E28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BFDCDB4" w14:textId="7B2C6A03" w:rsidR="00AA0CB1" w:rsidRPr="00555A07" w:rsidRDefault="00AD7032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23.04.2026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2D258023" w14:textId="39283FA4" w:rsidR="00AA0CB1" w:rsidRPr="00555A07" w:rsidRDefault="00AA0CB1" w:rsidP="00AA0CB1">
            <w:pPr>
              <w:rPr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Просмотр  видеофильма</w:t>
            </w:r>
          </w:p>
        </w:tc>
        <w:tc>
          <w:tcPr>
            <w:tcW w:w="5974" w:type="dxa"/>
          </w:tcPr>
          <w:p w14:paraId="74B0E8C9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0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41DF6D24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1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12B18321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36BC1BF0" w14:textId="77777777" w:rsidTr="00756057">
        <w:tc>
          <w:tcPr>
            <w:tcW w:w="699" w:type="dxa"/>
            <w:tcBorders>
              <w:bottom w:val="single" w:sz="4" w:space="0" w:color="auto"/>
            </w:tcBorders>
          </w:tcPr>
          <w:p w14:paraId="062DDDA4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857" w:type="dxa"/>
          </w:tcPr>
          <w:p w14:paraId="289C8C62" w14:textId="07C90D7F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sz w:val="28"/>
                <w:szCs w:val="28"/>
              </w:rPr>
              <w:t>Заповедники и другие охраняемые территории России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8C26119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413B938" w14:textId="4C8C8590" w:rsidR="00AA0CB1" w:rsidRPr="00555A07" w:rsidRDefault="00AD7032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30.04.2026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33B5A1F0" w14:textId="1FA67789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Просмотр  видеофильма</w:t>
            </w:r>
          </w:p>
        </w:tc>
        <w:tc>
          <w:tcPr>
            <w:tcW w:w="5974" w:type="dxa"/>
          </w:tcPr>
          <w:p w14:paraId="336ADD50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2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25B91ABC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3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0C0BAB6D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7C51E67E" w14:textId="77777777" w:rsidTr="00756057"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9888786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857" w:type="dxa"/>
          </w:tcPr>
          <w:p w14:paraId="471769E6" w14:textId="77777777" w:rsidR="00AA0CB1" w:rsidRPr="00555A07" w:rsidRDefault="00AA0CB1" w:rsidP="00AA0CB1">
            <w:pPr>
              <w:rPr>
                <w:w w:val="109"/>
                <w:sz w:val="28"/>
                <w:szCs w:val="28"/>
              </w:rPr>
            </w:pPr>
            <w:r w:rsidRPr="00555A07">
              <w:rPr>
                <w:w w:val="109"/>
                <w:sz w:val="28"/>
                <w:szCs w:val="28"/>
              </w:rPr>
              <w:t>Охрана животных</w:t>
            </w:r>
          </w:p>
          <w:p w14:paraId="35C40881" w14:textId="5763B07A" w:rsidR="00AA0CB1" w:rsidRPr="00555A07" w:rsidRDefault="00AA0CB1" w:rsidP="00AA0CB1">
            <w:pPr>
              <w:rPr>
                <w:bCs/>
                <w:color w:val="000000" w:themeColor="text1"/>
                <w:spacing w:val="-7"/>
                <w:sz w:val="28"/>
                <w:szCs w:val="28"/>
                <w:lang w:eastAsia="ar-SA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C871B20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628616F" w14:textId="2DA460E9" w:rsidR="00AA0CB1" w:rsidRPr="00555A07" w:rsidRDefault="00AD7032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07.05.2026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762EABC0" w14:textId="3E4AEAA9" w:rsidR="00AA0CB1" w:rsidRPr="00D0189C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74" w:type="dxa"/>
          </w:tcPr>
          <w:p w14:paraId="49435B83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4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381A99CA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5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777FC913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A0CB1" w:rsidRPr="00555A07" w14:paraId="3C4D46B8" w14:textId="77777777" w:rsidTr="00756057"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D047512" w14:textId="77777777" w:rsidR="00AA0CB1" w:rsidRPr="00555A07" w:rsidRDefault="00AA0CB1" w:rsidP="00AA0CB1">
            <w:pPr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857" w:type="dxa"/>
          </w:tcPr>
          <w:p w14:paraId="5F0C12C5" w14:textId="68466F33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w w:val="109"/>
                <w:sz w:val="28"/>
                <w:szCs w:val="28"/>
              </w:rPr>
              <w:t xml:space="preserve">Охраняемые животные Ростовской </w:t>
            </w:r>
            <w:r w:rsidRPr="00555A07">
              <w:rPr>
                <w:w w:val="109"/>
                <w:sz w:val="28"/>
                <w:szCs w:val="28"/>
              </w:rPr>
              <w:lastRenderedPageBreak/>
              <w:t>области.</w:t>
            </w:r>
          </w:p>
        </w:tc>
        <w:tc>
          <w:tcPr>
            <w:tcW w:w="1617" w:type="dxa"/>
          </w:tcPr>
          <w:p w14:paraId="6D390AAC" w14:textId="77777777" w:rsidR="00AA0CB1" w:rsidRPr="00555A07" w:rsidRDefault="00AA0CB1" w:rsidP="00AA0CB1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405B5308" w14:textId="4026D344" w:rsidR="00AA0CB1" w:rsidRPr="00555A07" w:rsidRDefault="00AD7032" w:rsidP="00AA0CB1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14.05.2026</w:t>
            </w:r>
            <w:r w:rsidR="00AA0CB1"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0A8D3F23" w14:textId="77777777" w:rsidR="00AA0CB1" w:rsidRPr="00555A07" w:rsidRDefault="00AA0CB1" w:rsidP="00AA0CB1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  <w:r w:rsidRPr="00555A07">
              <w:rPr>
                <w:sz w:val="28"/>
                <w:szCs w:val="28"/>
              </w:rPr>
              <w:t xml:space="preserve"> </w:t>
            </w:r>
          </w:p>
          <w:p w14:paraId="67BBE466" w14:textId="77777777" w:rsidR="00AA0CB1" w:rsidRPr="00555A07" w:rsidRDefault="00AA0CB1" w:rsidP="00AA0CB1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lastRenderedPageBreak/>
              <w:t>Защита презентаций</w:t>
            </w:r>
          </w:p>
        </w:tc>
        <w:tc>
          <w:tcPr>
            <w:tcW w:w="5974" w:type="dxa"/>
          </w:tcPr>
          <w:p w14:paraId="6F8AB51E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6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37533ED4" w14:textId="77777777" w:rsidR="00AA0CB1" w:rsidRDefault="000B0643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7" w:history="1">
              <w:r w:rsidR="00AA0CB1"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6B191526" w14:textId="77777777" w:rsidR="00AA0CB1" w:rsidRPr="00555A07" w:rsidRDefault="00AA0CB1" w:rsidP="00AA0CB1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AD7032" w:rsidRPr="00555A07" w14:paraId="253699D4" w14:textId="77777777" w:rsidTr="00756057"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5806471" w14:textId="42F8A04A" w:rsidR="00AD7032" w:rsidRPr="00555A07" w:rsidRDefault="00AD7032" w:rsidP="00AD703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34</w:t>
            </w:r>
          </w:p>
        </w:tc>
        <w:tc>
          <w:tcPr>
            <w:tcW w:w="2857" w:type="dxa"/>
          </w:tcPr>
          <w:p w14:paraId="399A340B" w14:textId="242A7703" w:rsidR="00AD7032" w:rsidRPr="00555A07" w:rsidRDefault="00AD7032" w:rsidP="00AD7032">
            <w:pPr>
              <w:tabs>
                <w:tab w:val="left" w:pos="2325"/>
              </w:tabs>
              <w:rPr>
                <w:w w:val="109"/>
                <w:sz w:val="28"/>
                <w:szCs w:val="28"/>
              </w:rPr>
            </w:pPr>
            <w:r w:rsidRPr="00555A07">
              <w:rPr>
                <w:w w:val="109"/>
                <w:sz w:val="28"/>
                <w:szCs w:val="28"/>
              </w:rPr>
              <w:t>Охраняемые животные Ростовской области.</w:t>
            </w:r>
          </w:p>
        </w:tc>
        <w:tc>
          <w:tcPr>
            <w:tcW w:w="1617" w:type="dxa"/>
          </w:tcPr>
          <w:p w14:paraId="6BCB6089" w14:textId="0C2486E2" w:rsidR="00AD7032" w:rsidRPr="00555A07" w:rsidRDefault="00AD7032" w:rsidP="00AD703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555A07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443601A" w14:textId="6AC4C2D7" w:rsidR="00AD7032" w:rsidRDefault="00AD7032" w:rsidP="00AD7032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21</w:t>
            </w:r>
            <w:r>
              <w:rPr>
                <w:color w:val="000000"/>
                <w:sz w:val="28"/>
                <w:szCs w:val="28"/>
              </w:rPr>
              <w:t>.05.2026</w:t>
            </w:r>
            <w:r w:rsidRPr="00715AC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14:paraId="5F963245" w14:textId="77777777" w:rsidR="00AD7032" w:rsidRPr="00555A07" w:rsidRDefault="00AD7032" w:rsidP="00AD7032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  <w:r w:rsidRPr="00555A07">
              <w:rPr>
                <w:sz w:val="28"/>
                <w:szCs w:val="28"/>
              </w:rPr>
              <w:t xml:space="preserve"> </w:t>
            </w:r>
          </w:p>
          <w:p w14:paraId="57CABADB" w14:textId="2013707D" w:rsidR="00AD7032" w:rsidRPr="00555A07" w:rsidRDefault="00AD7032" w:rsidP="00AD7032">
            <w:pPr>
              <w:tabs>
                <w:tab w:val="left" w:pos="2325"/>
              </w:tabs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555A0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Защита презентаций</w:t>
            </w:r>
          </w:p>
        </w:tc>
        <w:tc>
          <w:tcPr>
            <w:tcW w:w="5974" w:type="dxa"/>
          </w:tcPr>
          <w:p w14:paraId="572C06B0" w14:textId="77777777" w:rsidR="0018590F" w:rsidRDefault="0018590F" w:rsidP="0018590F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8" w:history="1">
              <w:r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https://www.yaklass.ru/p/biologia/7-klass/</w:t>
              </w:r>
            </w:hyperlink>
          </w:p>
          <w:p w14:paraId="4F0980A7" w14:textId="77777777" w:rsidR="0018590F" w:rsidRDefault="0018590F" w:rsidP="0018590F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69" w:history="1">
              <w:r w:rsidRPr="000158F2">
                <w:rPr>
                  <w:rStyle w:val="a6"/>
                  <w:rFonts w:eastAsiaTheme="minorEastAsia"/>
                  <w:sz w:val="28"/>
                  <w:szCs w:val="28"/>
                </w:rPr>
                <w:t>https://foxford.ru/wiki/okruzhayuschiy-mir/chto-izuchaet-ekologiya</w:t>
              </w:r>
            </w:hyperlink>
          </w:p>
          <w:p w14:paraId="176F55AD" w14:textId="77777777" w:rsidR="00AD7032" w:rsidRDefault="00AD7032" w:rsidP="00AD7032">
            <w:pPr>
              <w:tabs>
                <w:tab w:val="left" w:pos="2325"/>
              </w:tabs>
            </w:pPr>
          </w:p>
        </w:tc>
      </w:tr>
      <w:tr w:rsidR="00AD7032" w:rsidRPr="00555A07" w14:paraId="69BA6A40" w14:textId="77777777" w:rsidTr="000B0643">
        <w:tc>
          <w:tcPr>
            <w:tcW w:w="3556" w:type="dxa"/>
            <w:gridSpan w:val="2"/>
            <w:tcBorders>
              <w:top w:val="single" w:sz="4" w:space="0" w:color="auto"/>
            </w:tcBorders>
          </w:tcPr>
          <w:p w14:paraId="0F8611CC" w14:textId="61221132" w:rsidR="00AD7032" w:rsidRPr="00555A07" w:rsidRDefault="00AD7032" w:rsidP="00AD7032">
            <w:pPr>
              <w:tabs>
                <w:tab w:val="left" w:pos="2325"/>
              </w:tabs>
              <w:rPr>
                <w:w w:val="109"/>
                <w:sz w:val="28"/>
                <w:szCs w:val="28"/>
              </w:rPr>
            </w:pPr>
            <w:r w:rsidRPr="00715AC7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17" w:type="dxa"/>
          </w:tcPr>
          <w:p w14:paraId="256577AF" w14:textId="23CE447F" w:rsidR="00AD7032" w:rsidRPr="00555A07" w:rsidRDefault="0018590F" w:rsidP="00AD7032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34</w:t>
            </w:r>
          </w:p>
        </w:tc>
        <w:tc>
          <w:tcPr>
            <w:tcW w:w="1476" w:type="dxa"/>
            <w:vAlign w:val="center"/>
          </w:tcPr>
          <w:p w14:paraId="40AD2D5F" w14:textId="77777777" w:rsidR="00AD7032" w:rsidRDefault="00AD7032" w:rsidP="00AD7032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18" w:type="dxa"/>
          </w:tcPr>
          <w:p w14:paraId="4EB26336" w14:textId="77777777" w:rsidR="00AD7032" w:rsidRPr="00555A07" w:rsidRDefault="00AD7032" w:rsidP="00AD7032">
            <w:pPr>
              <w:tabs>
                <w:tab w:val="left" w:pos="2325"/>
              </w:tabs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</w:p>
        </w:tc>
        <w:tc>
          <w:tcPr>
            <w:tcW w:w="5974" w:type="dxa"/>
          </w:tcPr>
          <w:p w14:paraId="2C94F652" w14:textId="77777777" w:rsidR="00AD7032" w:rsidRDefault="00AD7032" w:rsidP="00AD7032">
            <w:pPr>
              <w:tabs>
                <w:tab w:val="left" w:pos="2325"/>
              </w:tabs>
            </w:pPr>
          </w:p>
        </w:tc>
      </w:tr>
    </w:tbl>
    <w:p w14:paraId="03C09724" w14:textId="77777777" w:rsidR="00646B2B" w:rsidRDefault="00646B2B" w:rsidP="00646B2B">
      <w:pPr>
        <w:widowControl w:val="0"/>
        <w:autoSpaceDE w:val="0"/>
        <w:autoSpaceDN w:val="0"/>
        <w:adjustRightInd w:val="0"/>
        <w:jc w:val="center"/>
      </w:pPr>
    </w:p>
    <w:p w14:paraId="0E72F85A" w14:textId="77777777" w:rsidR="00646B2B" w:rsidRPr="00DA6050" w:rsidRDefault="00646B2B" w:rsidP="00646B2B">
      <w:pPr>
        <w:widowControl w:val="0"/>
        <w:autoSpaceDE w:val="0"/>
        <w:autoSpaceDN w:val="0"/>
        <w:adjustRightInd w:val="0"/>
        <w:jc w:val="center"/>
        <w:rPr>
          <w:color w:val="000000"/>
          <w:spacing w:val="2"/>
          <w:sz w:val="28"/>
          <w:szCs w:val="28"/>
        </w:rPr>
      </w:pPr>
    </w:p>
    <w:p w14:paraId="2C64AC59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2D349864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55C707CC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4F830449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704842ED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1F3C7935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6E02AA83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77544FA2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787FF75A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6041417D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427A33BF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65201055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1A1F86F1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46887AE8" w14:textId="77777777" w:rsidR="0095601E" w:rsidRDefault="0095601E" w:rsidP="001636AD">
      <w:pPr>
        <w:ind w:left="-397"/>
        <w:jc w:val="center"/>
        <w:rPr>
          <w:b/>
          <w:color w:val="000000"/>
          <w:spacing w:val="-1"/>
        </w:rPr>
      </w:pPr>
    </w:p>
    <w:p w14:paraId="7CDFE853" w14:textId="77777777" w:rsidR="006800E3" w:rsidRDefault="006800E3" w:rsidP="001636AD">
      <w:pPr>
        <w:ind w:left="-397"/>
        <w:jc w:val="center"/>
        <w:rPr>
          <w:b/>
          <w:color w:val="000000"/>
          <w:spacing w:val="-1"/>
        </w:rPr>
      </w:pPr>
    </w:p>
    <w:p w14:paraId="34E0B462" w14:textId="77777777" w:rsidR="003800C8" w:rsidRDefault="003800C8" w:rsidP="001636AD">
      <w:pPr>
        <w:ind w:left="-397"/>
        <w:jc w:val="center"/>
        <w:rPr>
          <w:b/>
          <w:color w:val="000000"/>
          <w:spacing w:val="-1"/>
        </w:rPr>
      </w:pPr>
    </w:p>
    <w:p w14:paraId="2B74F3BC" w14:textId="77777777" w:rsidR="003800C8" w:rsidRDefault="003800C8" w:rsidP="001636AD">
      <w:pPr>
        <w:ind w:left="-397"/>
        <w:jc w:val="center"/>
        <w:rPr>
          <w:b/>
          <w:color w:val="000000"/>
          <w:spacing w:val="-1"/>
        </w:rPr>
      </w:pPr>
    </w:p>
    <w:p w14:paraId="40B74EDC" w14:textId="77777777" w:rsidR="003800C8" w:rsidRDefault="003800C8" w:rsidP="001636AD">
      <w:pPr>
        <w:ind w:left="-397"/>
        <w:jc w:val="center"/>
        <w:rPr>
          <w:b/>
          <w:color w:val="000000"/>
          <w:spacing w:val="-1"/>
        </w:rPr>
      </w:pPr>
    </w:p>
    <w:p w14:paraId="53592669" w14:textId="77777777" w:rsidR="003800C8" w:rsidRDefault="003800C8" w:rsidP="001636AD">
      <w:pPr>
        <w:ind w:left="-397"/>
        <w:jc w:val="center"/>
        <w:rPr>
          <w:b/>
          <w:color w:val="000000"/>
          <w:spacing w:val="-1"/>
        </w:rPr>
      </w:pPr>
    </w:p>
    <w:p w14:paraId="0D76F8C5" w14:textId="77777777" w:rsidR="00A21D2B" w:rsidRDefault="00A21D2B" w:rsidP="001636AD">
      <w:pPr>
        <w:ind w:left="-397"/>
        <w:jc w:val="center"/>
        <w:rPr>
          <w:b/>
          <w:color w:val="000000"/>
          <w:spacing w:val="-1"/>
        </w:rPr>
        <w:sectPr w:rsidR="00A21D2B" w:rsidSect="00646B2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E2377D8" w14:textId="245C8C16" w:rsidR="003800C8" w:rsidRDefault="003800C8" w:rsidP="001636AD">
      <w:pPr>
        <w:ind w:left="-397"/>
        <w:jc w:val="center"/>
        <w:rPr>
          <w:b/>
          <w:color w:val="000000"/>
          <w:spacing w:val="-1"/>
        </w:rPr>
      </w:pPr>
    </w:p>
    <w:p w14:paraId="51B949F2" w14:textId="77777777" w:rsidR="003800C8" w:rsidRDefault="003800C8" w:rsidP="001636AD">
      <w:pPr>
        <w:ind w:left="-397"/>
        <w:jc w:val="center"/>
        <w:rPr>
          <w:b/>
          <w:color w:val="000000"/>
          <w:spacing w:val="-1"/>
        </w:rPr>
      </w:pPr>
    </w:p>
    <w:tbl>
      <w:tblPr>
        <w:tblpPr w:leftFromText="180" w:rightFromText="180" w:vertAnchor="text" w:horzAnchor="margin" w:tblpXSpec="center" w:tblpY="341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18590F" w:rsidRPr="00BC5D47" w14:paraId="1CB0FF8C" w14:textId="77777777" w:rsidTr="00EA26F8">
        <w:trPr>
          <w:trHeight w:val="3263"/>
        </w:trPr>
        <w:tc>
          <w:tcPr>
            <w:tcW w:w="4786" w:type="dxa"/>
          </w:tcPr>
          <w:p w14:paraId="6CBEC435" w14:textId="77777777" w:rsidR="0018590F" w:rsidRPr="00BC5D47" w:rsidRDefault="0018590F" w:rsidP="00EA26F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СОГЛАСОВАНО</w:t>
            </w:r>
          </w:p>
          <w:p w14:paraId="6D7A0D1A" w14:textId="77777777" w:rsidR="0018590F" w:rsidRPr="00BC5D47" w:rsidRDefault="0018590F" w:rsidP="00EA26F8">
            <w:pPr>
              <w:jc w:val="center"/>
              <w:rPr>
                <w:sz w:val="28"/>
                <w:szCs w:val="28"/>
                <w:lang w:eastAsia="zh-TW"/>
              </w:rPr>
            </w:pPr>
          </w:p>
          <w:p w14:paraId="7E55955A" w14:textId="77777777" w:rsidR="0018590F" w:rsidRPr="00BC5D47" w:rsidRDefault="0018590F" w:rsidP="00EA26F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344FA817" w14:textId="77777777" w:rsidR="0018590F" w:rsidRPr="00BC5D47" w:rsidRDefault="0018590F" w:rsidP="00EA26F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ШМО естественно-научного цикла</w:t>
            </w:r>
          </w:p>
          <w:p w14:paraId="6EF040B6" w14:textId="77777777" w:rsidR="0018590F" w:rsidRPr="00BC5D47" w:rsidRDefault="0018590F" w:rsidP="00EA26F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11EF7577" w14:textId="77777777" w:rsidR="0018590F" w:rsidRPr="00BC5D47" w:rsidRDefault="0018590F" w:rsidP="00EA26F8">
            <w:pPr>
              <w:jc w:val="center"/>
              <w:rPr>
                <w:sz w:val="28"/>
                <w:szCs w:val="28"/>
                <w:u w:val="single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27.08.2025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</w:t>
            </w:r>
            <w:r w:rsidRPr="00BC5D47">
              <w:rPr>
                <w:sz w:val="28"/>
                <w:szCs w:val="28"/>
                <w:lang w:eastAsia="zh-TW"/>
              </w:rPr>
              <w:t>.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2A7A06B6" w14:textId="77777777" w:rsidR="0018590F" w:rsidRPr="00BC5D47" w:rsidRDefault="0018590F" w:rsidP="00EA26F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  <w:tc>
          <w:tcPr>
            <w:tcW w:w="5387" w:type="dxa"/>
          </w:tcPr>
          <w:p w14:paraId="26603B9A" w14:textId="77777777" w:rsidR="0018590F" w:rsidRPr="00BC5D47" w:rsidRDefault="0018590F" w:rsidP="00EA26F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РЕКОМЕНДОВАТЬ</w:t>
            </w:r>
          </w:p>
          <w:p w14:paraId="54DB415C" w14:textId="77777777" w:rsidR="0018590F" w:rsidRPr="00BC5D47" w:rsidRDefault="0018590F" w:rsidP="00EA26F8">
            <w:pPr>
              <w:spacing w:line="48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К УТВЕРЖДЕНИЮ</w:t>
            </w:r>
          </w:p>
          <w:p w14:paraId="7A674C05" w14:textId="77777777" w:rsidR="0018590F" w:rsidRPr="00BC5D47" w:rsidRDefault="0018590F" w:rsidP="00EA26F8">
            <w:pPr>
              <w:tabs>
                <w:tab w:val="left" w:pos="4004"/>
              </w:tabs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67DC67B5" w14:textId="77777777" w:rsidR="0018590F" w:rsidRPr="00BC5D47" w:rsidRDefault="0018590F" w:rsidP="00EA26F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методического совета</w:t>
            </w:r>
          </w:p>
          <w:p w14:paraId="0D836964" w14:textId="77777777" w:rsidR="0018590F" w:rsidRPr="00BC5D47" w:rsidRDefault="0018590F" w:rsidP="00EA26F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056EE49E" w14:textId="77777777" w:rsidR="0018590F" w:rsidRPr="00BC5D47" w:rsidRDefault="0018590F" w:rsidP="00EA26F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28.08.2025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г.</w:t>
            </w:r>
            <w:r w:rsidRPr="00BC5D47">
              <w:rPr>
                <w:sz w:val="28"/>
                <w:szCs w:val="28"/>
                <w:lang w:eastAsia="zh-TW"/>
              </w:rPr>
              <w:t xml:space="preserve">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0A453939" w14:textId="77777777" w:rsidR="0018590F" w:rsidRPr="00BC5D47" w:rsidRDefault="0018590F" w:rsidP="00EA26F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</w:tr>
    </w:tbl>
    <w:p w14:paraId="4C56B6C2" w14:textId="77777777" w:rsidR="0052357C" w:rsidRDefault="0052357C" w:rsidP="001636AD">
      <w:pPr>
        <w:ind w:left="-397"/>
        <w:jc w:val="center"/>
        <w:rPr>
          <w:b/>
        </w:rPr>
      </w:pPr>
    </w:p>
    <w:p w14:paraId="35AE1542" w14:textId="77777777" w:rsidR="00AA6C1D" w:rsidRDefault="00AA6C1D" w:rsidP="001636AD">
      <w:pPr>
        <w:ind w:left="-397"/>
        <w:jc w:val="center"/>
        <w:rPr>
          <w:b/>
        </w:rPr>
      </w:pPr>
    </w:p>
    <w:p w14:paraId="0AE5061E" w14:textId="77777777" w:rsidR="003800C8" w:rsidRDefault="003800C8" w:rsidP="008D3F73">
      <w:pPr>
        <w:rPr>
          <w:sz w:val="28"/>
          <w:szCs w:val="28"/>
        </w:rPr>
      </w:pPr>
    </w:p>
    <w:p w14:paraId="0F28701D" w14:textId="77777777" w:rsidR="003800C8" w:rsidRDefault="003800C8" w:rsidP="008D3F73">
      <w:pPr>
        <w:rPr>
          <w:sz w:val="28"/>
          <w:szCs w:val="28"/>
        </w:rPr>
      </w:pPr>
    </w:p>
    <w:p w14:paraId="1D61B964" w14:textId="77777777" w:rsidR="003800C8" w:rsidRDefault="003800C8" w:rsidP="008D3F73">
      <w:pPr>
        <w:rPr>
          <w:sz w:val="28"/>
          <w:szCs w:val="28"/>
        </w:rPr>
      </w:pPr>
    </w:p>
    <w:p w14:paraId="4911F54A" w14:textId="77777777" w:rsidR="003800C8" w:rsidRDefault="003800C8" w:rsidP="008D3F73">
      <w:pPr>
        <w:rPr>
          <w:sz w:val="28"/>
          <w:szCs w:val="28"/>
        </w:rPr>
      </w:pPr>
    </w:p>
    <w:p w14:paraId="50FBE80E" w14:textId="77777777" w:rsidR="003800C8" w:rsidRDefault="003800C8" w:rsidP="008D3F73">
      <w:pPr>
        <w:rPr>
          <w:sz w:val="28"/>
          <w:szCs w:val="28"/>
        </w:rPr>
      </w:pPr>
    </w:p>
    <w:p w14:paraId="6B02488F" w14:textId="77777777" w:rsidR="003800C8" w:rsidRDefault="003800C8" w:rsidP="008D3F73">
      <w:pPr>
        <w:rPr>
          <w:sz w:val="28"/>
          <w:szCs w:val="28"/>
        </w:rPr>
      </w:pPr>
    </w:p>
    <w:p w14:paraId="51A6903B" w14:textId="77777777" w:rsidR="003800C8" w:rsidRDefault="003800C8" w:rsidP="008D3F73">
      <w:pPr>
        <w:rPr>
          <w:sz w:val="28"/>
          <w:szCs w:val="28"/>
        </w:rPr>
      </w:pPr>
    </w:p>
    <w:p w14:paraId="7DF8120E" w14:textId="77777777" w:rsidR="003800C8" w:rsidRDefault="003800C8" w:rsidP="008D3F73">
      <w:pPr>
        <w:rPr>
          <w:sz w:val="28"/>
          <w:szCs w:val="28"/>
        </w:rPr>
      </w:pPr>
    </w:p>
    <w:p w14:paraId="30D98F22" w14:textId="77777777" w:rsidR="003800C8" w:rsidRDefault="003800C8" w:rsidP="008D3F73">
      <w:pPr>
        <w:rPr>
          <w:sz w:val="28"/>
          <w:szCs w:val="28"/>
        </w:rPr>
      </w:pPr>
    </w:p>
    <w:p w14:paraId="2554E27F" w14:textId="77777777" w:rsidR="003800C8" w:rsidRDefault="003800C8" w:rsidP="008D3F73">
      <w:pPr>
        <w:rPr>
          <w:sz w:val="28"/>
          <w:szCs w:val="28"/>
        </w:rPr>
      </w:pPr>
    </w:p>
    <w:p w14:paraId="4481DF21" w14:textId="77777777" w:rsidR="003800C8" w:rsidRDefault="003800C8" w:rsidP="008D3F73">
      <w:pPr>
        <w:rPr>
          <w:sz w:val="28"/>
          <w:szCs w:val="28"/>
        </w:rPr>
      </w:pPr>
    </w:p>
    <w:p w14:paraId="4559C948" w14:textId="77777777" w:rsidR="003800C8" w:rsidRDefault="003800C8" w:rsidP="008D3F73">
      <w:pPr>
        <w:rPr>
          <w:sz w:val="28"/>
          <w:szCs w:val="28"/>
        </w:rPr>
      </w:pPr>
    </w:p>
    <w:p w14:paraId="208BB643" w14:textId="77777777" w:rsidR="003800C8" w:rsidRDefault="003800C8" w:rsidP="008D3F73">
      <w:pPr>
        <w:rPr>
          <w:sz w:val="28"/>
          <w:szCs w:val="28"/>
        </w:rPr>
      </w:pPr>
    </w:p>
    <w:p w14:paraId="2ADBD96B" w14:textId="77777777" w:rsidR="00676225" w:rsidRDefault="00676225" w:rsidP="008D3F73">
      <w:pPr>
        <w:rPr>
          <w:sz w:val="28"/>
          <w:szCs w:val="28"/>
        </w:rPr>
      </w:pPr>
    </w:p>
    <w:p w14:paraId="4F30B6BC" w14:textId="77777777" w:rsidR="00676225" w:rsidRDefault="00676225" w:rsidP="008D3F73">
      <w:pPr>
        <w:rPr>
          <w:sz w:val="28"/>
          <w:szCs w:val="28"/>
        </w:rPr>
      </w:pPr>
    </w:p>
    <w:p w14:paraId="502C9F52" w14:textId="77777777" w:rsidR="00EC4CAE" w:rsidRDefault="00EC4CAE" w:rsidP="00EC4CAE">
      <w:pPr>
        <w:spacing w:after="200" w:line="276" w:lineRule="auto"/>
        <w:contextualSpacing/>
        <w:rPr>
          <w:rFonts w:asciiTheme="minorHAnsi" w:hAnsiTheme="minorHAnsi" w:cstheme="minorBidi"/>
        </w:rPr>
        <w:sectPr w:rsidR="00EC4CAE" w:rsidSect="00A21D2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372036F" w14:textId="5DADB23B" w:rsidR="00B83637" w:rsidRPr="00504765" w:rsidRDefault="00982B08" w:rsidP="00555A07">
      <w:pPr>
        <w:rPr>
          <w:color w:val="000000" w:themeColor="text1"/>
        </w:rPr>
      </w:pPr>
      <w:r>
        <w:rPr>
          <w:b/>
        </w:rPr>
        <w:lastRenderedPageBreak/>
        <w:t xml:space="preserve">               </w:t>
      </w:r>
    </w:p>
    <w:p w14:paraId="47FA79FD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6F26AF61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3A231F97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707FA75D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6C448DDF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1D03A437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2FBFA3BB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65F8F6ED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1B25D291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150BD0CE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0156374C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63940485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407E5F13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4B122B67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1317DD8C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159AF025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73FB7C54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11DD87E6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7AB32CE3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46CDF25B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65D76A7E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141D5106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43BA0036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51A6F7D3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0D7E3C30" w14:textId="77777777" w:rsidR="00B83637" w:rsidRPr="0050476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3ED7AB72" w14:textId="77777777" w:rsidR="00B83637" w:rsidRPr="0067622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72D8FC1E" w14:textId="77777777" w:rsidR="00B83637" w:rsidRPr="0067622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094D0496" w14:textId="77777777" w:rsidR="00B83637" w:rsidRPr="00676225" w:rsidRDefault="00B83637" w:rsidP="001636AD">
      <w:pPr>
        <w:pStyle w:val="a4"/>
        <w:jc w:val="both"/>
        <w:rPr>
          <w:color w:val="000000" w:themeColor="text1"/>
          <w:sz w:val="24"/>
          <w:szCs w:val="24"/>
        </w:rPr>
      </w:pPr>
    </w:p>
    <w:p w14:paraId="6AB5A15E" w14:textId="77777777" w:rsidR="000818BE" w:rsidRPr="00676225" w:rsidRDefault="000818BE" w:rsidP="000818BE">
      <w:pPr>
        <w:rPr>
          <w:color w:val="000000" w:themeColor="text1"/>
        </w:rPr>
      </w:pPr>
    </w:p>
    <w:p w14:paraId="54FC79CD" w14:textId="77777777" w:rsidR="00643C38" w:rsidRDefault="00643C38" w:rsidP="000818BE">
      <w:pPr>
        <w:rPr>
          <w:b/>
        </w:rPr>
      </w:pPr>
    </w:p>
    <w:p w14:paraId="74D98177" w14:textId="77777777" w:rsidR="00643C38" w:rsidRDefault="00643C38" w:rsidP="000818BE">
      <w:pPr>
        <w:rPr>
          <w:b/>
        </w:rPr>
      </w:pPr>
    </w:p>
    <w:p w14:paraId="46BDC7EA" w14:textId="77777777" w:rsidR="00555A07" w:rsidRDefault="00643C38" w:rsidP="000818BE">
      <w:pPr>
        <w:rPr>
          <w:b/>
        </w:rPr>
      </w:pPr>
      <w:r>
        <w:rPr>
          <w:b/>
        </w:rPr>
        <w:t xml:space="preserve">                                                 </w:t>
      </w:r>
    </w:p>
    <w:p w14:paraId="18C19738" w14:textId="77777777" w:rsidR="00B83637" w:rsidRPr="00676225" w:rsidRDefault="00B83637" w:rsidP="00B83637">
      <w:pPr>
        <w:jc w:val="center"/>
        <w:rPr>
          <w:b/>
          <w:color w:val="000000"/>
          <w:spacing w:val="-7"/>
          <w:lang w:eastAsia="ar-SA"/>
        </w:rPr>
      </w:pPr>
    </w:p>
    <w:p w14:paraId="51CBF3C5" w14:textId="77777777" w:rsidR="0025162E" w:rsidRPr="00676225" w:rsidRDefault="0025162E" w:rsidP="001636AD">
      <w:pPr>
        <w:pStyle w:val="a4"/>
        <w:jc w:val="both"/>
        <w:rPr>
          <w:color w:val="000000" w:themeColor="text1"/>
          <w:sz w:val="24"/>
          <w:szCs w:val="24"/>
        </w:rPr>
        <w:sectPr w:rsidR="0025162E" w:rsidRPr="00676225" w:rsidSect="00D41A5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341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811E27" w14:paraId="590AF1F1" w14:textId="77777777" w:rsidTr="00DB33E3">
        <w:trPr>
          <w:trHeight w:val="3263"/>
        </w:trPr>
        <w:tc>
          <w:tcPr>
            <w:tcW w:w="4786" w:type="dxa"/>
          </w:tcPr>
          <w:p w14:paraId="4CB5A17C" w14:textId="77777777" w:rsidR="00811E27" w:rsidRDefault="00811E27" w:rsidP="00DB33E3">
            <w:pPr>
              <w:spacing w:line="276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lastRenderedPageBreak/>
              <w:t>СОГЛАСОВАНО</w:t>
            </w:r>
          </w:p>
          <w:p w14:paraId="6F00DE52" w14:textId="77777777" w:rsidR="00811E27" w:rsidRPr="00335A0E" w:rsidRDefault="00811E27" w:rsidP="00DB33E3">
            <w:pPr>
              <w:spacing w:line="276" w:lineRule="auto"/>
              <w:jc w:val="center"/>
              <w:rPr>
                <w:sz w:val="16"/>
                <w:szCs w:val="16"/>
                <w:lang w:eastAsia="zh-TW"/>
              </w:rPr>
            </w:pPr>
          </w:p>
          <w:p w14:paraId="0F5DEC8C" w14:textId="77777777" w:rsidR="00811E27" w:rsidRDefault="00811E27" w:rsidP="00DB33E3">
            <w:pPr>
              <w:spacing w:line="276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Протокол заседания</w:t>
            </w:r>
          </w:p>
          <w:p w14:paraId="21487AF9" w14:textId="77777777" w:rsidR="00811E27" w:rsidRDefault="00811E27" w:rsidP="00DB33E3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  <w:proofErr w:type="gramStart"/>
            <w:r>
              <w:rPr>
                <w:sz w:val="26"/>
                <w:szCs w:val="26"/>
                <w:lang w:eastAsia="zh-TW"/>
              </w:rPr>
              <w:t>ШМО  естественно</w:t>
            </w:r>
            <w:proofErr w:type="gramEnd"/>
            <w:r>
              <w:rPr>
                <w:sz w:val="26"/>
                <w:szCs w:val="26"/>
                <w:lang w:eastAsia="zh-TW"/>
              </w:rPr>
              <w:t>-научного цикла</w:t>
            </w:r>
          </w:p>
          <w:p w14:paraId="74A25A33" w14:textId="77777777" w:rsidR="00811E27" w:rsidRDefault="00811E27" w:rsidP="00DB33E3">
            <w:pPr>
              <w:spacing w:line="276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МОУ СОШ №5</w:t>
            </w:r>
          </w:p>
          <w:p w14:paraId="136B5C21" w14:textId="77777777" w:rsidR="00811E27" w:rsidRPr="00937D22" w:rsidRDefault="00811E27" w:rsidP="00DB33E3">
            <w:pPr>
              <w:spacing w:line="276" w:lineRule="auto"/>
              <w:jc w:val="center"/>
              <w:rPr>
                <w:sz w:val="26"/>
                <w:szCs w:val="26"/>
                <w:u w:val="single"/>
                <w:lang w:eastAsia="zh-TW"/>
              </w:rPr>
            </w:pPr>
            <w:r w:rsidRPr="00937D22">
              <w:rPr>
                <w:sz w:val="26"/>
                <w:szCs w:val="26"/>
                <w:lang w:eastAsia="zh-TW"/>
              </w:rPr>
              <w:t xml:space="preserve">от </w:t>
            </w:r>
            <w:r>
              <w:rPr>
                <w:sz w:val="26"/>
                <w:szCs w:val="26"/>
                <w:u w:val="single"/>
                <w:lang w:eastAsia="zh-TW"/>
              </w:rPr>
              <w:t>29.08.2022</w:t>
            </w:r>
            <w:r w:rsidRPr="00937D22">
              <w:rPr>
                <w:sz w:val="26"/>
                <w:szCs w:val="26"/>
                <w:u w:val="single"/>
                <w:lang w:eastAsia="zh-TW"/>
              </w:rPr>
              <w:t>г</w:t>
            </w:r>
            <w:r w:rsidRPr="00937D22">
              <w:rPr>
                <w:sz w:val="26"/>
                <w:szCs w:val="26"/>
                <w:lang w:eastAsia="zh-TW"/>
              </w:rPr>
              <w:t>.  №</w:t>
            </w:r>
            <w:r w:rsidRPr="00937D22">
              <w:rPr>
                <w:sz w:val="26"/>
                <w:szCs w:val="26"/>
                <w:u w:val="single"/>
                <w:lang w:eastAsia="zh-TW"/>
              </w:rPr>
              <w:t>1</w:t>
            </w:r>
          </w:p>
          <w:p w14:paraId="18BA0C5F" w14:textId="77777777" w:rsidR="00811E27" w:rsidRDefault="00811E27" w:rsidP="00DB33E3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5387" w:type="dxa"/>
          </w:tcPr>
          <w:p w14:paraId="34795CB3" w14:textId="77777777" w:rsidR="00811E27" w:rsidRDefault="00811E27" w:rsidP="00DB33E3">
            <w:pPr>
              <w:spacing w:line="276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РЕКОМЕНДОВАТЬ</w:t>
            </w:r>
          </w:p>
          <w:p w14:paraId="2EE5FDBE" w14:textId="77777777" w:rsidR="00811E27" w:rsidRDefault="00811E27" w:rsidP="00DB33E3">
            <w:pPr>
              <w:spacing w:line="480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К УТВЕРЖДЕНИЮ</w:t>
            </w:r>
          </w:p>
          <w:p w14:paraId="48443D23" w14:textId="77777777" w:rsidR="00811E27" w:rsidRDefault="00811E27" w:rsidP="00DB33E3">
            <w:pPr>
              <w:tabs>
                <w:tab w:val="left" w:pos="4004"/>
              </w:tabs>
              <w:spacing w:line="276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Протокол заседания</w:t>
            </w:r>
          </w:p>
          <w:p w14:paraId="7CEA3CC1" w14:textId="77777777" w:rsidR="00811E27" w:rsidRDefault="00811E27" w:rsidP="00DB33E3">
            <w:pPr>
              <w:spacing w:line="276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методического совета</w:t>
            </w:r>
          </w:p>
          <w:p w14:paraId="4129BE89" w14:textId="77777777" w:rsidR="00811E27" w:rsidRDefault="00811E27" w:rsidP="00DB33E3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МОУ СОШ №5</w:t>
            </w:r>
          </w:p>
          <w:p w14:paraId="797F6283" w14:textId="77777777" w:rsidR="00811E27" w:rsidRPr="00937D22" w:rsidRDefault="00811E27" w:rsidP="00DB33E3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  <w:r w:rsidRPr="00937D22">
              <w:rPr>
                <w:sz w:val="26"/>
                <w:szCs w:val="26"/>
                <w:lang w:eastAsia="zh-TW"/>
              </w:rPr>
              <w:t xml:space="preserve">от </w:t>
            </w:r>
            <w:r>
              <w:rPr>
                <w:sz w:val="26"/>
                <w:szCs w:val="26"/>
                <w:u w:val="single"/>
                <w:lang w:eastAsia="zh-TW"/>
              </w:rPr>
              <w:t>29.08.2022</w:t>
            </w:r>
            <w:r w:rsidRPr="00937D22">
              <w:rPr>
                <w:sz w:val="26"/>
                <w:szCs w:val="26"/>
                <w:u w:val="single"/>
                <w:lang w:eastAsia="zh-TW"/>
              </w:rPr>
              <w:t>г.</w:t>
            </w:r>
            <w:r w:rsidRPr="00937D22">
              <w:rPr>
                <w:sz w:val="26"/>
                <w:szCs w:val="26"/>
                <w:lang w:eastAsia="zh-TW"/>
              </w:rPr>
              <w:t xml:space="preserve">  №</w:t>
            </w:r>
            <w:r w:rsidRPr="00937D22">
              <w:rPr>
                <w:sz w:val="26"/>
                <w:szCs w:val="26"/>
                <w:u w:val="single"/>
                <w:lang w:eastAsia="zh-TW"/>
              </w:rPr>
              <w:t>1</w:t>
            </w:r>
          </w:p>
          <w:p w14:paraId="26F32624" w14:textId="77777777" w:rsidR="00811E27" w:rsidRDefault="00811E27" w:rsidP="00DB33E3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</w:p>
        </w:tc>
      </w:tr>
    </w:tbl>
    <w:p w14:paraId="08C1B9C0" w14:textId="77777777" w:rsidR="002B1FBC" w:rsidRDefault="002B1FBC" w:rsidP="001636AD">
      <w:pPr>
        <w:pStyle w:val="a4"/>
        <w:jc w:val="both"/>
        <w:rPr>
          <w:color w:val="000000" w:themeColor="text1"/>
          <w:sz w:val="24"/>
          <w:szCs w:val="24"/>
        </w:rPr>
        <w:sectPr w:rsidR="002B1FBC" w:rsidSect="0025162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AFFBCFD" w14:textId="77777777" w:rsidR="00A0031C" w:rsidRDefault="00A0031C" w:rsidP="001636AD">
      <w:pPr>
        <w:pStyle w:val="a4"/>
        <w:jc w:val="both"/>
        <w:rPr>
          <w:color w:val="000000" w:themeColor="text1"/>
          <w:sz w:val="24"/>
          <w:szCs w:val="24"/>
        </w:rPr>
        <w:sectPr w:rsidR="00A0031C" w:rsidSect="00D41A5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001FF45" w14:textId="77777777" w:rsidR="0025162E" w:rsidRDefault="0025162E" w:rsidP="001636AD">
      <w:pPr>
        <w:pStyle w:val="a4"/>
        <w:jc w:val="both"/>
        <w:rPr>
          <w:color w:val="000000" w:themeColor="text1"/>
          <w:sz w:val="24"/>
          <w:szCs w:val="24"/>
        </w:rPr>
        <w:sectPr w:rsidR="0025162E" w:rsidSect="00A0031C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14:paraId="37AAA6E0" w14:textId="77777777" w:rsidR="00850324" w:rsidRPr="001A4094" w:rsidRDefault="00850324" w:rsidP="001636AD">
      <w:pPr>
        <w:pStyle w:val="a4"/>
        <w:jc w:val="both"/>
        <w:rPr>
          <w:color w:val="000000" w:themeColor="text1"/>
          <w:sz w:val="24"/>
          <w:szCs w:val="24"/>
        </w:rPr>
      </w:pPr>
    </w:p>
    <w:sectPr w:rsidR="00850324" w:rsidRPr="001A4094" w:rsidSect="00674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F28"/>
    <w:multiLevelType w:val="hybridMultilevel"/>
    <w:tmpl w:val="3A4A70F6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043A4C0C"/>
    <w:multiLevelType w:val="hybridMultilevel"/>
    <w:tmpl w:val="4DBA5F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C0BC6"/>
    <w:multiLevelType w:val="hybridMultilevel"/>
    <w:tmpl w:val="F9586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42086"/>
    <w:multiLevelType w:val="singleLevel"/>
    <w:tmpl w:val="B3A075F2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0D923EF"/>
    <w:multiLevelType w:val="hybridMultilevel"/>
    <w:tmpl w:val="898430B6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8809EA"/>
    <w:multiLevelType w:val="hybridMultilevel"/>
    <w:tmpl w:val="1B8ADFF0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6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BD7955"/>
    <w:multiLevelType w:val="multilevel"/>
    <w:tmpl w:val="FB6A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B91B45"/>
    <w:multiLevelType w:val="hybridMultilevel"/>
    <w:tmpl w:val="F962A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627C3"/>
    <w:multiLevelType w:val="hybridMultilevel"/>
    <w:tmpl w:val="41B4F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3136C2"/>
    <w:multiLevelType w:val="hybridMultilevel"/>
    <w:tmpl w:val="E53A9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FA4315"/>
    <w:multiLevelType w:val="hybridMultilevel"/>
    <w:tmpl w:val="9B2EB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47361"/>
    <w:multiLevelType w:val="hybridMultilevel"/>
    <w:tmpl w:val="55B69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F2625"/>
    <w:multiLevelType w:val="hybridMultilevel"/>
    <w:tmpl w:val="0842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8143F"/>
    <w:multiLevelType w:val="hybridMultilevel"/>
    <w:tmpl w:val="0A860284"/>
    <w:lvl w:ilvl="0" w:tplc="BADC42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346302"/>
    <w:multiLevelType w:val="hybridMultilevel"/>
    <w:tmpl w:val="3550C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820FF"/>
    <w:multiLevelType w:val="hybridMultilevel"/>
    <w:tmpl w:val="1F046312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 w15:restartNumberingAfterBreak="0">
    <w:nsid w:val="771D72AE"/>
    <w:multiLevelType w:val="hybridMultilevel"/>
    <w:tmpl w:val="8D685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E7AA8"/>
    <w:multiLevelType w:val="hybridMultilevel"/>
    <w:tmpl w:val="9F1A2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17"/>
  </w:num>
  <w:num w:numId="7">
    <w:abstractNumId w:val="8"/>
  </w:num>
  <w:num w:numId="8">
    <w:abstractNumId w:val="2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  <w:num w:numId="18">
    <w:abstractNumId w:val="1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809"/>
    <w:rsid w:val="0000142E"/>
    <w:rsid w:val="00010D61"/>
    <w:rsid w:val="000557FF"/>
    <w:rsid w:val="000818BE"/>
    <w:rsid w:val="0009030E"/>
    <w:rsid w:val="000B0643"/>
    <w:rsid w:val="00113969"/>
    <w:rsid w:val="001636AD"/>
    <w:rsid w:val="0018590F"/>
    <w:rsid w:val="001A4094"/>
    <w:rsid w:val="001D58AE"/>
    <w:rsid w:val="00221E69"/>
    <w:rsid w:val="00236500"/>
    <w:rsid w:val="0025162E"/>
    <w:rsid w:val="002A14CF"/>
    <w:rsid w:val="002B1FBC"/>
    <w:rsid w:val="002B596B"/>
    <w:rsid w:val="002C4BF1"/>
    <w:rsid w:val="00350F71"/>
    <w:rsid w:val="003800C8"/>
    <w:rsid w:val="003825A1"/>
    <w:rsid w:val="003A1250"/>
    <w:rsid w:val="003C236D"/>
    <w:rsid w:val="003D5284"/>
    <w:rsid w:val="00407B9B"/>
    <w:rsid w:val="004264E1"/>
    <w:rsid w:val="00466241"/>
    <w:rsid w:val="00504765"/>
    <w:rsid w:val="0052357C"/>
    <w:rsid w:val="00555A07"/>
    <w:rsid w:val="00555DD2"/>
    <w:rsid w:val="00561BD7"/>
    <w:rsid w:val="005B3A93"/>
    <w:rsid w:val="005F70EF"/>
    <w:rsid w:val="005F7E8C"/>
    <w:rsid w:val="00643C38"/>
    <w:rsid w:val="00646B2B"/>
    <w:rsid w:val="00674AFE"/>
    <w:rsid w:val="006753DA"/>
    <w:rsid w:val="00676225"/>
    <w:rsid w:val="006800E3"/>
    <w:rsid w:val="006C5DBB"/>
    <w:rsid w:val="006E20D2"/>
    <w:rsid w:val="00700122"/>
    <w:rsid w:val="00700279"/>
    <w:rsid w:val="00750B35"/>
    <w:rsid w:val="00756057"/>
    <w:rsid w:val="00756A16"/>
    <w:rsid w:val="007854D6"/>
    <w:rsid w:val="00785E62"/>
    <w:rsid w:val="007A16F5"/>
    <w:rsid w:val="007B2871"/>
    <w:rsid w:val="007F5E94"/>
    <w:rsid w:val="007F6CD0"/>
    <w:rsid w:val="00811E27"/>
    <w:rsid w:val="008316C7"/>
    <w:rsid w:val="00850324"/>
    <w:rsid w:val="00891D89"/>
    <w:rsid w:val="008B7535"/>
    <w:rsid w:val="008C7C4A"/>
    <w:rsid w:val="008D16BA"/>
    <w:rsid w:val="008D3F73"/>
    <w:rsid w:val="0092130E"/>
    <w:rsid w:val="0095601E"/>
    <w:rsid w:val="009820E5"/>
    <w:rsid w:val="00982B08"/>
    <w:rsid w:val="00A0031C"/>
    <w:rsid w:val="00A21D2B"/>
    <w:rsid w:val="00A859BA"/>
    <w:rsid w:val="00A96393"/>
    <w:rsid w:val="00A96987"/>
    <w:rsid w:val="00AA0CB1"/>
    <w:rsid w:val="00AA6C1D"/>
    <w:rsid w:val="00AD7032"/>
    <w:rsid w:val="00B757FC"/>
    <w:rsid w:val="00B83637"/>
    <w:rsid w:val="00B93F2D"/>
    <w:rsid w:val="00B96020"/>
    <w:rsid w:val="00BE6809"/>
    <w:rsid w:val="00C86D16"/>
    <w:rsid w:val="00C94BB6"/>
    <w:rsid w:val="00CB208A"/>
    <w:rsid w:val="00CF69A6"/>
    <w:rsid w:val="00CF7C4F"/>
    <w:rsid w:val="00D0189C"/>
    <w:rsid w:val="00D2532D"/>
    <w:rsid w:val="00D417F6"/>
    <w:rsid w:val="00D41A56"/>
    <w:rsid w:val="00D707BE"/>
    <w:rsid w:val="00DA63B4"/>
    <w:rsid w:val="00DB33E3"/>
    <w:rsid w:val="00DD730E"/>
    <w:rsid w:val="00DE7EDB"/>
    <w:rsid w:val="00E306BB"/>
    <w:rsid w:val="00E30742"/>
    <w:rsid w:val="00EB25EF"/>
    <w:rsid w:val="00EC4CAE"/>
    <w:rsid w:val="00F33D6F"/>
    <w:rsid w:val="00F4667C"/>
    <w:rsid w:val="00F94F3E"/>
    <w:rsid w:val="00FA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9DBD"/>
  <w15:docId w15:val="{F77E7F34-E49B-433F-B0B8-E9EBBC3C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850324"/>
    <w:pPr>
      <w:widowControl w:val="0"/>
      <w:autoSpaceDE w:val="0"/>
      <w:autoSpaceDN w:val="0"/>
      <w:adjustRightInd w:val="0"/>
      <w:spacing w:line="197" w:lineRule="exact"/>
    </w:pPr>
    <w:rPr>
      <w:rFonts w:ascii="Sylfaen" w:hAnsi="Sylfaen" w:cs="Sylfaen"/>
    </w:rPr>
  </w:style>
  <w:style w:type="paragraph" w:styleId="a3">
    <w:name w:val="List Paragraph"/>
    <w:basedOn w:val="a"/>
    <w:uiPriority w:val="34"/>
    <w:qFormat/>
    <w:rsid w:val="00850324"/>
    <w:pPr>
      <w:ind w:left="720"/>
      <w:contextualSpacing/>
    </w:pPr>
  </w:style>
  <w:style w:type="paragraph" w:customStyle="1" w:styleId="c21">
    <w:name w:val="c21"/>
    <w:basedOn w:val="a"/>
    <w:rsid w:val="00850324"/>
    <w:pPr>
      <w:spacing w:before="100" w:beforeAutospacing="1" w:after="100" w:afterAutospacing="1"/>
    </w:pPr>
  </w:style>
  <w:style w:type="character" w:customStyle="1" w:styleId="c12">
    <w:name w:val="c12"/>
    <w:basedOn w:val="a0"/>
    <w:rsid w:val="00850324"/>
  </w:style>
  <w:style w:type="paragraph" w:styleId="a4">
    <w:name w:val="No Spacing"/>
    <w:uiPriority w:val="1"/>
    <w:qFormat/>
    <w:rsid w:val="001A40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163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63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D41A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5"/>
    <w:uiPriority w:val="59"/>
    <w:rsid w:val="00B836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5"/>
    <w:uiPriority w:val="59"/>
    <w:rsid w:val="0025162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A96393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rsid w:val="0052357C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 w:cs="Sylfaen"/>
    </w:rPr>
  </w:style>
  <w:style w:type="character" w:customStyle="1" w:styleId="FontStyle69">
    <w:name w:val="Font Style69"/>
    <w:uiPriority w:val="99"/>
    <w:rsid w:val="0052357C"/>
    <w:rPr>
      <w:rFonts w:ascii="Sylfaen" w:hAnsi="Sylfaen" w:cs="Sylfae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/biologia/7-klass/" TargetMode="External"/><Relationship Id="rId21" Type="http://schemas.openxmlformats.org/officeDocument/2006/relationships/hyperlink" Target="https://foxford.ru/wiki/okruzhayuschiy-mir/chto-izuchaet-ekologiya" TargetMode="External"/><Relationship Id="rId42" Type="http://schemas.openxmlformats.org/officeDocument/2006/relationships/hyperlink" Target="https://www.yaklass.ru/p/biologia/7-klass/" TargetMode="External"/><Relationship Id="rId47" Type="http://schemas.openxmlformats.org/officeDocument/2006/relationships/hyperlink" Target="https://foxford.ru/wiki/okruzhayuschiy-mir/chto-izuchaet-ekologiya" TargetMode="External"/><Relationship Id="rId63" Type="http://schemas.openxmlformats.org/officeDocument/2006/relationships/hyperlink" Target="https://foxford.ru/wiki/okruzhayuschiy-mir/chto-izuchaet-ekologiya" TargetMode="External"/><Relationship Id="rId68" Type="http://schemas.openxmlformats.org/officeDocument/2006/relationships/hyperlink" Target="https://www.yaklass.ru/p/biologia/7-klass/" TargetMode="External"/><Relationship Id="rId7" Type="http://schemas.openxmlformats.org/officeDocument/2006/relationships/hyperlink" Target="https://foxford.ru/wiki/okruzhayuschiy-mir/chto-izuchaet-ekologiya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biologia/7-klass/" TargetMode="External"/><Relationship Id="rId29" Type="http://schemas.openxmlformats.org/officeDocument/2006/relationships/hyperlink" Target="https://foxford.ru/wiki/okruzhayuschiy-mir/chto-izuchaet-ekologiya" TargetMode="External"/><Relationship Id="rId11" Type="http://schemas.openxmlformats.org/officeDocument/2006/relationships/hyperlink" Target="https://foxford.ru/wiki/okruzhayuschiy-mir/chto-izuchaet-ekologiya" TargetMode="External"/><Relationship Id="rId24" Type="http://schemas.openxmlformats.org/officeDocument/2006/relationships/hyperlink" Target="https://www.yaklass.ru/p/biologia/7-klass/" TargetMode="External"/><Relationship Id="rId32" Type="http://schemas.openxmlformats.org/officeDocument/2006/relationships/hyperlink" Target="https://www.yaklass.ru/p/biologia/7-klass/" TargetMode="External"/><Relationship Id="rId37" Type="http://schemas.openxmlformats.org/officeDocument/2006/relationships/hyperlink" Target="https://foxford.ru/wiki/okruzhayuschiy-mir/chto-izuchaet-ekologiya" TargetMode="External"/><Relationship Id="rId40" Type="http://schemas.openxmlformats.org/officeDocument/2006/relationships/hyperlink" Target="https://www.yaklass.ru/p/biologia/7-klass/" TargetMode="External"/><Relationship Id="rId45" Type="http://schemas.openxmlformats.org/officeDocument/2006/relationships/hyperlink" Target="https://foxford.ru/wiki/okruzhayuschiy-mir/chto-izuchaet-ekologiya" TargetMode="External"/><Relationship Id="rId53" Type="http://schemas.openxmlformats.org/officeDocument/2006/relationships/hyperlink" Target="https://foxford.ru/wiki/okruzhayuschiy-mir/chto-izuchaet-ekologiya" TargetMode="External"/><Relationship Id="rId58" Type="http://schemas.openxmlformats.org/officeDocument/2006/relationships/hyperlink" Target="https://www.yaklass.ru/p/biologia/7-klass/" TargetMode="External"/><Relationship Id="rId66" Type="http://schemas.openxmlformats.org/officeDocument/2006/relationships/hyperlink" Target="https://www.yaklass.ru/p/biologia/7-klass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foxford.ru/wiki/okruzhayuschiy-mir/chto-izuchaet-ekologiya" TargetMode="External"/><Relationship Id="rId19" Type="http://schemas.openxmlformats.org/officeDocument/2006/relationships/hyperlink" Target="https://foxford.ru/wiki/okruzhayuschiy-mir/chto-izuchaet-ekologiya" TargetMode="External"/><Relationship Id="rId14" Type="http://schemas.openxmlformats.org/officeDocument/2006/relationships/hyperlink" Target="https://foxford.ru/wiki/biologiya/nauka-biologiya-metody-izucheniya-biologii" TargetMode="External"/><Relationship Id="rId22" Type="http://schemas.openxmlformats.org/officeDocument/2006/relationships/hyperlink" Target="https://www.yaklass.ru/p/biologia/7-klass/" TargetMode="External"/><Relationship Id="rId27" Type="http://schemas.openxmlformats.org/officeDocument/2006/relationships/hyperlink" Target="https://foxford.ru/wiki/okruzhayuschiy-mir/chto-izuchaet-ekologiya" TargetMode="External"/><Relationship Id="rId30" Type="http://schemas.openxmlformats.org/officeDocument/2006/relationships/hyperlink" Target="https://www.yaklass.ru/p/biologia/7-klass/" TargetMode="External"/><Relationship Id="rId35" Type="http://schemas.openxmlformats.org/officeDocument/2006/relationships/hyperlink" Target="https://foxford.ru/wiki/okruzhayuschiy-mir/chto-izuchaet-ekologiya" TargetMode="External"/><Relationship Id="rId43" Type="http://schemas.openxmlformats.org/officeDocument/2006/relationships/hyperlink" Target="https://foxford.ru/wiki/okruzhayuschiy-mir/chto-izuchaet-ekologiya" TargetMode="External"/><Relationship Id="rId48" Type="http://schemas.openxmlformats.org/officeDocument/2006/relationships/hyperlink" Target="https://www.yaklass.ru/p/biologia/7-klass/" TargetMode="External"/><Relationship Id="rId56" Type="http://schemas.openxmlformats.org/officeDocument/2006/relationships/hyperlink" Target="https://www.yaklass.ru/p/biologia/7-klass/" TargetMode="External"/><Relationship Id="rId64" Type="http://schemas.openxmlformats.org/officeDocument/2006/relationships/hyperlink" Target="https://www.yaklass.ru/p/biologia/7-klass/" TargetMode="External"/><Relationship Id="rId69" Type="http://schemas.openxmlformats.org/officeDocument/2006/relationships/hyperlink" Target="https://foxford.ru/wiki/okruzhayuschiy-mir/chto-izuchaet-ekologiya" TargetMode="External"/><Relationship Id="rId8" Type="http://schemas.openxmlformats.org/officeDocument/2006/relationships/hyperlink" Target="https://www.yaklass.ru/p/biologia/7-klass/" TargetMode="External"/><Relationship Id="rId51" Type="http://schemas.openxmlformats.org/officeDocument/2006/relationships/hyperlink" Target="https://foxford.ru/wiki/okruzhayuschiy-mir/chto-izuchaet-ekologiya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p/biologia/7-klass/" TargetMode="External"/><Relationship Id="rId17" Type="http://schemas.openxmlformats.org/officeDocument/2006/relationships/hyperlink" Target="https://foxford.ru/wiki/okruzhayuschiy-mir/chto-izuchaet-ekologiya" TargetMode="External"/><Relationship Id="rId25" Type="http://schemas.openxmlformats.org/officeDocument/2006/relationships/hyperlink" Target="https://foxford.ru/wiki/okruzhayuschiy-mir/chto-izuchaet-ekologiya" TargetMode="External"/><Relationship Id="rId33" Type="http://schemas.openxmlformats.org/officeDocument/2006/relationships/hyperlink" Target="https://foxford.ru/wiki/okruzhayuschiy-mir/chto-izuchaet-ekologiya" TargetMode="External"/><Relationship Id="rId38" Type="http://schemas.openxmlformats.org/officeDocument/2006/relationships/hyperlink" Target="https://www.yaklass.ru/p/biologia/7-klass/" TargetMode="External"/><Relationship Id="rId46" Type="http://schemas.openxmlformats.org/officeDocument/2006/relationships/hyperlink" Target="https://www.yaklass.ru/p/biologia/7-klass/" TargetMode="External"/><Relationship Id="rId59" Type="http://schemas.openxmlformats.org/officeDocument/2006/relationships/hyperlink" Target="https://foxford.ru/wiki/okruzhayuschiy-mir/chto-izuchaet-ekologiya" TargetMode="External"/><Relationship Id="rId67" Type="http://schemas.openxmlformats.org/officeDocument/2006/relationships/hyperlink" Target="https://foxford.ru/wiki/okruzhayuschiy-mir/chto-izuchaet-ekologiya" TargetMode="External"/><Relationship Id="rId20" Type="http://schemas.openxmlformats.org/officeDocument/2006/relationships/hyperlink" Target="https://www.yaklass.ru/p/biologia/7-klass/" TargetMode="External"/><Relationship Id="rId41" Type="http://schemas.openxmlformats.org/officeDocument/2006/relationships/hyperlink" Target="https://foxford.ru/wiki/okruzhayuschiy-mir/chto-izuchaet-ekologiya" TargetMode="External"/><Relationship Id="rId54" Type="http://schemas.openxmlformats.org/officeDocument/2006/relationships/hyperlink" Target="https://www.yaklass.ru/p/biologia/7-klass/" TargetMode="External"/><Relationship Id="rId62" Type="http://schemas.openxmlformats.org/officeDocument/2006/relationships/hyperlink" Target="https://www.yaklass.ru/p/biologia/7-klass/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p/biologia/7-klass/" TargetMode="External"/><Relationship Id="rId15" Type="http://schemas.openxmlformats.org/officeDocument/2006/relationships/hyperlink" Target="https://foxford.ru/wiki/okruzhayuschiy-mir/chto-izuchaet-ekologiya" TargetMode="External"/><Relationship Id="rId23" Type="http://schemas.openxmlformats.org/officeDocument/2006/relationships/hyperlink" Target="https://foxford.ru/wiki/okruzhayuschiy-mir/chto-izuchaet-ekologiya" TargetMode="External"/><Relationship Id="rId28" Type="http://schemas.openxmlformats.org/officeDocument/2006/relationships/hyperlink" Target="https://www.yaklass.ru/p/biologia/7-klass/" TargetMode="External"/><Relationship Id="rId36" Type="http://schemas.openxmlformats.org/officeDocument/2006/relationships/hyperlink" Target="https://www.yaklass.ru/p/biologia/7-klass/" TargetMode="External"/><Relationship Id="rId49" Type="http://schemas.openxmlformats.org/officeDocument/2006/relationships/hyperlink" Target="https://foxford.ru/wiki/okruzhayuschiy-mir/chto-izuchaet-ekologiya" TargetMode="External"/><Relationship Id="rId57" Type="http://schemas.openxmlformats.org/officeDocument/2006/relationships/hyperlink" Target="https://foxford.ru/wiki/okruzhayuschiy-mir/chto-izuchaet-ekologiya" TargetMode="External"/><Relationship Id="rId10" Type="http://schemas.openxmlformats.org/officeDocument/2006/relationships/hyperlink" Target="https://www.yaklass.ru/p/biologia/7-klass/" TargetMode="External"/><Relationship Id="rId31" Type="http://schemas.openxmlformats.org/officeDocument/2006/relationships/hyperlink" Target="https://foxford.ru/wiki/okruzhayuschiy-mir/chto-izuchaet-ekologiya" TargetMode="External"/><Relationship Id="rId44" Type="http://schemas.openxmlformats.org/officeDocument/2006/relationships/hyperlink" Target="https://www.yaklass.ru/p/biologia/7-klass/" TargetMode="External"/><Relationship Id="rId52" Type="http://schemas.openxmlformats.org/officeDocument/2006/relationships/hyperlink" Target="https://www.yaklass.ru/p/biologia/7-klass/" TargetMode="External"/><Relationship Id="rId60" Type="http://schemas.openxmlformats.org/officeDocument/2006/relationships/hyperlink" Target="https://www.yaklass.ru/p/biologia/7-klass/" TargetMode="External"/><Relationship Id="rId65" Type="http://schemas.openxmlformats.org/officeDocument/2006/relationships/hyperlink" Target="https://foxford.ru/wiki/okruzhayuschiy-mir/chto-izuchaet-ekologiy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xford.ru/wiki/okruzhayuschiy-mir/chto-izuchaet-ekologiya" TargetMode="External"/><Relationship Id="rId13" Type="http://schemas.openxmlformats.org/officeDocument/2006/relationships/hyperlink" Target="https://foxford.ru/wiki/okruzhayuschiy-mir/chto-izuchaet-ekologiya" TargetMode="External"/><Relationship Id="rId18" Type="http://schemas.openxmlformats.org/officeDocument/2006/relationships/hyperlink" Target="https://www.yaklass.ru/p/biologia/7-klass/" TargetMode="External"/><Relationship Id="rId39" Type="http://schemas.openxmlformats.org/officeDocument/2006/relationships/hyperlink" Target="https://foxford.ru/wiki/okruzhayuschiy-mir/chto-izuchaet-ekologiya" TargetMode="External"/><Relationship Id="rId34" Type="http://schemas.openxmlformats.org/officeDocument/2006/relationships/hyperlink" Target="https://www.yaklass.ru/p/biologia/7-klass/" TargetMode="External"/><Relationship Id="rId50" Type="http://schemas.openxmlformats.org/officeDocument/2006/relationships/hyperlink" Target="https://www.yaklass.ru/p/biologia/7-klass/" TargetMode="External"/><Relationship Id="rId55" Type="http://schemas.openxmlformats.org/officeDocument/2006/relationships/hyperlink" Target="https://foxford.ru/wiki/okruzhayuschiy-mir/chto-izuchaet-ekolog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831F-3A8F-4404-8CD4-701486F3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27</Pages>
  <Words>5818</Words>
  <Characters>33169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</cp:lastModifiedBy>
  <cp:revision>38</cp:revision>
  <dcterms:created xsi:type="dcterms:W3CDTF">2015-09-22T18:45:00Z</dcterms:created>
  <dcterms:modified xsi:type="dcterms:W3CDTF">2025-10-19T11:43:00Z</dcterms:modified>
</cp:coreProperties>
</file>